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EED9C" w14:textId="77777777" w:rsidR="00E90B58" w:rsidRPr="00E90B58" w:rsidRDefault="00E90B58" w:rsidP="00E90B5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133E7887" w14:textId="77777777" w:rsidR="00E90B58" w:rsidRDefault="00DB5922" w:rsidP="00E90B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B58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E90B58" w:rsidRPr="00E90B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A29A73" w14:textId="77777777" w:rsidR="00E90B58" w:rsidRDefault="00E90B58" w:rsidP="00E90B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B58">
        <w:rPr>
          <w:rFonts w:ascii="Times New Roman" w:hAnsi="Times New Roman" w:cs="Times New Roman"/>
          <w:b/>
          <w:sz w:val="28"/>
          <w:szCs w:val="28"/>
        </w:rPr>
        <w:t xml:space="preserve">онлайн-форума для торгово-промышленных палат </w:t>
      </w:r>
    </w:p>
    <w:p w14:paraId="1F0C0B97" w14:textId="77777777" w:rsidR="00E90B58" w:rsidRDefault="00E90B58" w:rsidP="00E90B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B58">
        <w:rPr>
          <w:rFonts w:ascii="Times New Roman" w:hAnsi="Times New Roman" w:cs="Times New Roman"/>
          <w:b/>
          <w:sz w:val="28"/>
          <w:szCs w:val="28"/>
        </w:rPr>
        <w:t xml:space="preserve">и членских организаций </w:t>
      </w:r>
    </w:p>
    <w:p w14:paraId="2C256338" w14:textId="77777777" w:rsidR="00952918" w:rsidRDefault="00E90B58" w:rsidP="00E90B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B58">
        <w:rPr>
          <w:rFonts w:ascii="Times New Roman" w:hAnsi="Times New Roman" w:cs="Times New Roman"/>
          <w:b/>
          <w:sz w:val="28"/>
          <w:szCs w:val="28"/>
        </w:rPr>
        <w:t>«Креативные индустрии для бизнеса: возможности, решения, практики»</w:t>
      </w:r>
    </w:p>
    <w:p w14:paraId="315C1A23" w14:textId="77777777" w:rsidR="00507456" w:rsidRDefault="00507456" w:rsidP="00E90B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марта 2026 г. 10.00, ВКС</w:t>
      </w:r>
    </w:p>
    <w:p w14:paraId="35636C6F" w14:textId="77777777" w:rsidR="00E90B58" w:rsidRPr="00E90B58" w:rsidRDefault="00E90B58" w:rsidP="00E90B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1560"/>
        <w:gridCol w:w="8788"/>
      </w:tblGrid>
      <w:tr w:rsidR="00507456" w:rsidRPr="00035E04" w14:paraId="5291EEDC" w14:textId="77777777" w:rsidTr="00507456"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3AF3F" w14:textId="77777777" w:rsidR="00507456" w:rsidRDefault="00507456" w:rsidP="005074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Ссылка на регистрацию </w:t>
            </w:r>
            <w:hyperlink r:id="rId5" w:history="1">
              <w:r w:rsidRPr="00AB079C">
                <w:rPr>
                  <w:rStyle w:val="a6"/>
                  <w:rFonts w:ascii="Times New Roman" w:hAnsi="Times New Roman" w:cs="Times New Roman"/>
                  <w:sz w:val="26"/>
                  <w:szCs w:val="26"/>
                </w:rPr>
                <w:t>https://forms.yandex.ru/u/6994218deb6146ed2779093b/</w:t>
              </w:r>
            </w:hyperlink>
          </w:p>
          <w:p w14:paraId="39A6E452" w14:textId="77777777" w:rsidR="00507456" w:rsidRPr="00035E04" w:rsidRDefault="005E23D6" w:rsidP="005E23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Ссылка на подключение придет н</w:t>
            </w:r>
            <w:r w:rsidR="00507456">
              <w:rPr>
                <w:rFonts w:ascii="Times New Roman" w:hAnsi="Times New Roman" w:cs="Times New Roman"/>
                <w:sz w:val="26"/>
                <w:szCs w:val="26"/>
              </w:rPr>
              <w:t>а электронную почту, указанную при регистрации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E23D6" w:rsidRPr="00035E04" w14:paraId="6E327213" w14:textId="77777777" w:rsidTr="0027177C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5C4B" w14:textId="77777777" w:rsidR="005E23D6" w:rsidRPr="005E23D6" w:rsidRDefault="005E23D6" w:rsidP="005E23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23D6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Организаторы: ТПП Ростовской области совместно с Советом ТПП РФ по креативным индустриям</w:t>
            </w:r>
          </w:p>
        </w:tc>
      </w:tr>
      <w:tr w:rsidR="00DB5922" w:rsidRPr="00035E04" w14:paraId="1A0CBCE0" w14:textId="77777777" w:rsidTr="0050745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3206" w14:textId="77777777" w:rsidR="00DB5922" w:rsidRPr="00035E04" w:rsidRDefault="00DB5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E04">
              <w:rPr>
                <w:rFonts w:ascii="Times New Roman" w:hAnsi="Times New Roman" w:cs="Times New Roman"/>
                <w:sz w:val="26"/>
                <w:szCs w:val="26"/>
              </w:rPr>
              <w:t>Открытие форума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D20B" w14:textId="77777777" w:rsidR="00DB5922" w:rsidRPr="00035E04" w:rsidRDefault="00DB5922" w:rsidP="005074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E04">
              <w:rPr>
                <w:rFonts w:ascii="Times New Roman" w:hAnsi="Times New Roman" w:cs="Times New Roman"/>
                <w:sz w:val="26"/>
                <w:szCs w:val="26"/>
              </w:rPr>
              <w:t>Модератор –</w:t>
            </w:r>
            <w:r w:rsidR="005074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8398F" w:rsidRPr="00035E04">
              <w:rPr>
                <w:rFonts w:ascii="Times New Roman" w:hAnsi="Times New Roman" w:cs="Times New Roman"/>
                <w:sz w:val="26"/>
                <w:szCs w:val="26"/>
              </w:rPr>
              <w:t>Коростиева</w:t>
            </w:r>
            <w:proofErr w:type="spellEnd"/>
            <w:r w:rsidR="00507456" w:rsidRPr="00035E04">
              <w:rPr>
                <w:rFonts w:ascii="Times New Roman" w:hAnsi="Times New Roman" w:cs="Times New Roman"/>
                <w:sz w:val="26"/>
                <w:szCs w:val="26"/>
              </w:rPr>
              <w:t xml:space="preserve"> Оксана</w:t>
            </w:r>
            <w:r w:rsidRPr="00035E04">
              <w:rPr>
                <w:rFonts w:ascii="Times New Roman" w:hAnsi="Times New Roman" w:cs="Times New Roman"/>
                <w:sz w:val="26"/>
                <w:szCs w:val="26"/>
              </w:rPr>
              <w:t>, председатель Комитета ТПП Ростовской области по развитию креативных индустрий и бизнеса в сфере культуры</w:t>
            </w:r>
          </w:p>
        </w:tc>
      </w:tr>
      <w:tr w:rsidR="00DB5922" w:rsidRPr="00035E04" w14:paraId="4508A5A6" w14:textId="77777777" w:rsidTr="00507456">
        <w:tc>
          <w:tcPr>
            <w:tcW w:w="1560" w:type="dxa"/>
            <w:tcBorders>
              <w:top w:val="single" w:sz="4" w:space="0" w:color="auto"/>
            </w:tcBorders>
          </w:tcPr>
          <w:p w14:paraId="75B69EC9" w14:textId="77777777" w:rsidR="00DB5922" w:rsidRPr="00035E04" w:rsidRDefault="00E90B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E04">
              <w:rPr>
                <w:rFonts w:ascii="Times New Roman" w:hAnsi="Times New Roman" w:cs="Times New Roman"/>
                <w:sz w:val="26"/>
                <w:szCs w:val="26"/>
              </w:rPr>
              <w:t>10.00 – 10.05</w:t>
            </w:r>
          </w:p>
        </w:tc>
        <w:tc>
          <w:tcPr>
            <w:tcW w:w="8788" w:type="dxa"/>
            <w:tcBorders>
              <w:top w:val="single" w:sz="4" w:space="0" w:color="auto"/>
            </w:tcBorders>
          </w:tcPr>
          <w:p w14:paraId="79F674CF" w14:textId="77777777" w:rsidR="00D8398F" w:rsidRPr="00CB441F" w:rsidRDefault="00DB5922" w:rsidP="00D376C2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CB441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Приветственное слово </w:t>
            </w:r>
          </w:p>
          <w:p w14:paraId="7EEC29B3" w14:textId="10014CBD" w:rsidR="00DB5922" w:rsidRPr="00035E04" w:rsidRDefault="00507456" w:rsidP="005074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44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Рой </w:t>
            </w:r>
            <w:r w:rsidR="00D8398F" w:rsidRPr="00CB44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Лидия </w:t>
            </w:r>
            <w:r w:rsidR="00CB441F" w:rsidRPr="00CB441F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CB44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B5922" w:rsidRPr="00035E04"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</w:t>
            </w:r>
            <w:r w:rsidR="00D8398F" w:rsidRPr="00035E0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DB5922" w:rsidRPr="00035E04">
              <w:rPr>
                <w:rFonts w:ascii="Times New Roman" w:hAnsi="Times New Roman" w:cs="Times New Roman"/>
                <w:sz w:val="26"/>
                <w:szCs w:val="26"/>
              </w:rPr>
              <w:t xml:space="preserve"> Совета ТПП РФ по креативным индустриям</w:t>
            </w:r>
            <w:r w:rsidR="00D8398F" w:rsidRPr="00035E0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D5D98">
              <w:rPr>
                <w:rFonts w:ascii="Times New Roman" w:hAnsi="Times New Roman" w:cs="Times New Roman"/>
                <w:sz w:val="26"/>
                <w:szCs w:val="26"/>
              </w:rPr>
              <w:t>директор Центра креативной экономики</w:t>
            </w:r>
            <w:r w:rsidR="00D8398F" w:rsidRPr="00035E04">
              <w:rPr>
                <w:rFonts w:ascii="Times New Roman" w:hAnsi="Times New Roman" w:cs="Times New Roman"/>
                <w:sz w:val="26"/>
                <w:szCs w:val="26"/>
              </w:rPr>
              <w:t xml:space="preserve">, Московская школа управления </w:t>
            </w:r>
            <w:proofErr w:type="spellStart"/>
            <w:r w:rsidR="00D8398F" w:rsidRPr="00035E04">
              <w:rPr>
                <w:rFonts w:ascii="Times New Roman" w:hAnsi="Times New Roman" w:cs="Times New Roman"/>
                <w:sz w:val="26"/>
                <w:szCs w:val="26"/>
              </w:rPr>
              <w:t>Сколково</w:t>
            </w:r>
            <w:proofErr w:type="spellEnd"/>
            <w:r w:rsidR="00DB5922" w:rsidRPr="00035E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B5922" w:rsidRPr="00035E04" w14:paraId="42F3E04D" w14:textId="77777777" w:rsidTr="00507456">
        <w:tc>
          <w:tcPr>
            <w:tcW w:w="1560" w:type="dxa"/>
          </w:tcPr>
          <w:p w14:paraId="77C7A140" w14:textId="77777777" w:rsidR="00DB5922" w:rsidRPr="00035E04" w:rsidRDefault="00035E04" w:rsidP="00035E04">
            <w:pPr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035E04">
              <w:rPr>
                <w:rFonts w:ascii="Times New Roman" w:hAnsi="Times New Roman" w:cs="Times New Roman"/>
                <w:sz w:val="26"/>
                <w:szCs w:val="26"/>
              </w:rPr>
              <w:t>10.05 – 10.25</w:t>
            </w:r>
          </w:p>
        </w:tc>
        <w:tc>
          <w:tcPr>
            <w:tcW w:w="8788" w:type="dxa"/>
          </w:tcPr>
          <w:p w14:paraId="40820D2F" w14:textId="77777777" w:rsidR="00D8398F" w:rsidRPr="00CB441F" w:rsidRDefault="00D376C2" w:rsidP="00D8398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  <w:shd w:val="clear" w:color="auto" w:fill="FFFFFF"/>
              </w:rPr>
            </w:pPr>
            <w:r w:rsidRPr="00CB44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  <w:shd w:val="clear" w:color="auto" w:fill="FFFFFF"/>
              </w:rPr>
              <w:t>«Креативные индустрии для бизнеса: возможности, решения, практики»</w:t>
            </w:r>
          </w:p>
          <w:p w14:paraId="5840A481" w14:textId="77777777" w:rsidR="00DB5922" w:rsidRPr="00035E04" w:rsidRDefault="00CB441F" w:rsidP="00D83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44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Гусейнова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507456" w:rsidRPr="00CB44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Валерия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</w:t>
            </w:r>
            <w:r w:rsidR="00D376C2" w:rsidRPr="00035E0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ментор в области развития проектов креативных индустрий, основатель и директор фонда креативных индустрий </w:t>
            </w:r>
            <w:proofErr w:type="gramStart"/>
            <w:r w:rsidR="00D376C2" w:rsidRPr="00035E0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Калининградской</w:t>
            </w:r>
            <w:proofErr w:type="gramEnd"/>
            <w:r w:rsidR="00D376C2" w:rsidRPr="00035E0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области «</w:t>
            </w:r>
            <w:proofErr w:type="spellStart"/>
            <w:r w:rsidR="00D376C2" w:rsidRPr="00035E0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Креспектива</w:t>
            </w:r>
            <w:proofErr w:type="spellEnd"/>
            <w:r w:rsidR="00D376C2" w:rsidRPr="00035E0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» (</w:t>
            </w:r>
            <w:r w:rsidR="00D8398F" w:rsidRPr="00035E0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2020-2024 гг., </w:t>
            </w:r>
            <w:r w:rsidR="00D376C2" w:rsidRPr="00035E0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топ-7 региональных практик </w:t>
            </w:r>
            <w:r w:rsidR="00D8398F" w:rsidRPr="00035E0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Регионального стандарта развития креативных индустрий АСИ</w:t>
            </w:r>
            <w:r w:rsidR="00D376C2" w:rsidRPr="00035E0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</w:tc>
      </w:tr>
      <w:tr w:rsidR="00DB5922" w:rsidRPr="00035E04" w14:paraId="445BC8D6" w14:textId="77777777" w:rsidTr="00507456">
        <w:tc>
          <w:tcPr>
            <w:tcW w:w="1560" w:type="dxa"/>
          </w:tcPr>
          <w:p w14:paraId="20F0B1FB" w14:textId="77777777" w:rsidR="00DB5922" w:rsidRPr="00035E04" w:rsidRDefault="00035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E04">
              <w:rPr>
                <w:rFonts w:ascii="Times New Roman" w:hAnsi="Times New Roman" w:cs="Times New Roman"/>
                <w:sz w:val="26"/>
                <w:szCs w:val="26"/>
              </w:rPr>
              <w:t>10.25 – 10.45</w:t>
            </w:r>
          </w:p>
        </w:tc>
        <w:tc>
          <w:tcPr>
            <w:tcW w:w="8788" w:type="dxa"/>
          </w:tcPr>
          <w:p w14:paraId="4CE8B303" w14:textId="77777777" w:rsidR="00035E04" w:rsidRPr="00035E04" w:rsidRDefault="00DB5922" w:rsidP="00DB5922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  <w:shd w:val="clear" w:color="auto" w:fill="FFFFFF"/>
              </w:rPr>
            </w:pPr>
            <w:r w:rsidRPr="00035E0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  <w:shd w:val="clear" w:color="auto" w:fill="FFFFFF"/>
              </w:rPr>
              <w:t xml:space="preserve">«Завод как территория искусства»  </w:t>
            </w:r>
          </w:p>
          <w:p w14:paraId="16286936" w14:textId="77777777" w:rsidR="00DB5922" w:rsidRPr="00035E04" w:rsidRDefault="00D8398F" w:rsidP="00D8398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CB44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Шиповская</w:t>
            </w:r>
            <w:proofErr w:type="spellEnd"/>
            <w:r w:rsidRPr="00CB44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Катерина</w:t>
            </w:r>
            <w:r w:rsidR="00E90B58" w:rsidRPr="00035E0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- </w:t>
            </w:r>
            <w:r w:rsidR="00877F63" w:rsidRPr="00035E0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начальник отдела экономического анализа и планирования запасов</w:t>
            </w:r>
            <w:r w:rsidRPr="00035E0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D376C2" w:rsidRPr="00035E0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АО </w:t>
            </w:r>
            <w:r w:rsidR="00E90B58" w:rsidRPr="00035E0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="00D376C2" w:rsidRPr="00035E0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ДКС</w:t>
            </w:r>
            <w:r w:rsidR="00E90B58" w:rsidRPr="00035E0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»</w:t>
            </w:r>
            <w:r w:rsidRPr="00035E0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председатель Комитета по развитию креативных индустрий</w:t>
            </w:r>
            <w:r w:rsidR="00D376C2" w:rsidRPr="00035E0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035E0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ТПП Тверской области</w:t>
            </w:r>
          </w:p>
          <w:p w14:paraId="2758FE68" w14:textId="77777777" w:rsidR="00035E04" w:rsidRPr="00035E04" w:rsidRDefault="00E90B58" w:rsidP="00D8398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50745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Труш</w:t>
            </w:r>
            <w:proofErr w:type="spellEnd"/>
            <w:r w:rsidRPr="0050745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Дмитрий</w:t>
            </w:r>
            <w:r w:rsidRPr="00035E0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-</w:t>
            </w:r>
            <w:r w:rsidR="00086E74" w:rsidRPr="00035E0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д</w:t>
            </w:r>
            <w:r w:rsidR="00877F63" w:rsidRPr="00035E0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иректор департамента корпоративного маркетинга </w:t>
            </w:r>
            <w:r w:rsidR="00086E74" w:rsidRPr="00035E0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АО </w:t>
            </w:r>
            <w:r w:rsidRPr="00035E0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="00086E74" w:rsidRPr="00035E0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ДКС</w:t>
            </w:r>
            <w:r w:rsidRPr="00035E0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»</w:t>
            </w:r>
          </w:p>
          <w:p w14:paraId="1C24A1B1" w14:textId="77777777" w:rsidR="00035E04" w:rsidRPr="00035E04" w:rsidRDefault="00035E04" w:rsidP="00035E0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035E04">
              <w:rPr>
                <w:rStyle w:val="a5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АО «ДКС» </w:t>
            </w:r>
            <w:r w:rsidRPr="00035E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производит продукцию для организации систем электроснабжения, автоматизации и распределения энергии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 объектах любого назначения)</w:t>
            </w:r>
          </w:p>
        </w:tc>
      </w:tr>
      <w:tr w:rsidR="00DB5922" w:rsidRPr="00035E04" w14:paraId="6B054BAF" w14:textId="77777777" w:rsidTr="00507456">
        <w:tc>
          <w:tcPr>
            <w:tcW w:w="1560" w:type="dxa"/>
          </w:tcPr>
          <w:p w14:paraId="103482CD" w14:textId="77777777" w:rsidR="00DB5922" w:rsidRPr="00035E04" w:rsidRDefault="00035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E04">
              <w:rPr>
                <w:rFonts w:ascii="Times New Roman" w:hAnsi="Times New Roman" w:cs="Times New Roman"/>
                <w:sz w:val="26"/>
                <w:szCs w:val="26"/>
              </w:rPr>
              <w:t>10.45 – 11.00</w:t>
            </w:r>
          </w:p>
        </w:tc>
        <w:tc>
          <w:tcPr>
            <w:tcW w:w="8788" w:type="dxa"/>
          </w:tcPr>
          <w:p w14:paraId="498AA9C5" w14:textId="77777777" w:rsidR="00E90B58" w:rsidRPr="00CB441F" w:rsidRDefault="00E90B58" w:rsidP="00D8398F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CB441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«Фабрика впечатлений: как промышленный туризм открывает новые возможности»</w:t>
            </w:r>
          </w:p>
          <w:p w14:paraId="679FC65A" w14:textId="77777777" w:rsidR="00035E04" w:rsidRPr="00035E04" w:rsidRDefault="00E90B58" w:rsidP="00E90B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B44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Демина </w:t>
            </w:r>
            <w:r w:rsidR="00507456" w:rsidRPr="00CB44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Марина </w:t>
            </w:r>
            <w:r w:rsidRPr="00CB44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="00D8398F" w:rsidRPr="00CB44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035E04">
              <w:rPr>
                <w:rFonts w:ascii="Times New Roman" w:hAnsi="Times New Roman" w:cs="Times New Roman"/>
                <w:sz w:val="26"/>
                <w:szCs w:val="26"/>
              </w:rPr>
              <w:t>учредитель, административный директор</w:t>
            </w:r>
            <w:r w:rsidR="00035E04" w:rsidRPr="00035E04">
              <w:rPr>
                <w:rFonts w:ascii="Times New Roman" w:hAnsi="Times New Roman" w:cs="Times New Roman"/>
                <w:sz w:val="26"/>
                <w:szCs w:val="26"/>
              </w:rPr>
              <w:t xml:space="preserve"> ООО «Завод П</w:t>
            </w:r>
            <w:r w:rsidRPr="00035E04">
              <w:rPr>
                <w:rFonts w:ascii="Times New Roman" w:hAnsi="Times New Roman" w:cs="Times New Roman"/>
                <w:sz w:val="26"/>
                <w:szCs w:val="26"/>
              </w:rPr>
              <w:t xml:space="preserve">олимеров «Мега-Пак», заместитель председателя федерального комитета по развитию женского предпринимательства </w:t>
            </w:r>
            <w:r w:rsidR="00F57EA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035E04">
              <w:rPr>
                <w:rFonts w:ascii="Times New Roman" w:hAnsi="Times New Roman" w:cs="Times New Roman"/>
                <w:sz w:val="26"/>
                <w:szCs w:val="26"/>
              </w:rPr>
              <w:t>ОПОР</w:t>
            </w:r>
            <w:r w:rsidR="00F57EA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35E04">
              <w:rPr>
                <w:rFonts w:ascii="Times New Roman" w:hAnsi="Times New Roman" w:cs="Times New Roman"/>
                <w:sz w:val="26"/>
                <w:szCs w:val="26"/>
              </w:rPr>
              <w:t xml:space="preserve"> РОССИИ</w:t>
            </w:r>
            <w:r w:rsidR="00F57EA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035E0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8398F" w:rsidRPr="00035E04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Комитета по семейному  предпринимательства ТПП Ярославской области </w:t>
            </w:r>
            <w:proofErr w:type="gramEnd"/>
          </w:p>
          <w:p w14:paraId="77895816" w14:textId="77777777" w:rsidR="00035E04" w:rsidRPr="00035E04" w:rsidRDefault="00035E04" w:rsidP="00E90B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035E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ООО «Завод Полимеров «Мега-Пак» </w:t>
            </w:r>
            <w:r w:rsidRPr="00035E04">
              <w:rPr>
                <w:rFonts w:ascii="Times New Roman" w:hAnsi="Times New Roman" w:cs="Times New Roman"/>
                <w:sz w:val="26"/>
                <w:szCs w:val="26"/>
              </w:rPr>
              <w:t>специализируется на производстве пластмассовых изделий, таких как плиты, трубы и профили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DB5922" w:rsidRPr="00035E04" w14:paraId="75B7F482" w14:textId="77777777" w:rsidTr="00507456">
        <w:tc>
          <w:tcPr>
            <w:tcW w:w="1560" w:type="dxa"/>
          </w:tcPr>
          <w:p w14:paraId="453576FA" w14:textId="77777777" w:rsidR="00DB5922" w:rsidRPr="00035E04" w:rsidRDefault="00035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E04">
              <w:rPr>
                <w:rFonts w:ascii="Times New Roman" w:hAnsi="Times New Roman" w:cs="Times New Roman"/>
                <w:sz w:val="26"/>
                <w:szCs w:val="26"/>
              </w:rPr>
              <w:t>11.00 – 11.15</w:t>
            </w:r>
          </w:p>
        </w:tc>
        <w:tc>
          <w:tcPr>
            <w:tcW w:w="8788" w:type="dxa"/>
          </w:tcPr>
          <w:p w14:paraId="2F223F25" w14:textId="77777777" w:rsidR="00035E04" w:rsidRPr="00CB441F" w:rsidRDefault="00035E04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CB441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«Практики интеграции креативных индустрий в деятельность среднего и крупного бизнеса в Ростовской области»</w:t>
            </w:r>
          </w:p>
          <w:p w14:paraId="4FDD3E9D" w14:textId="3C2BA3EC" w:rsidR="00035E04" w:rsidRPr="00035E04" w:rsidRDefault="00035E04" w:rsidP="001919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B441F">
              <w:rPr>
                <w:rFonts w:ascii="Times New Roman" w:hAnsi="Times New Roman" w:cs="Times New Roman"/>
                <w:b/>
                <w:sz w:val="26"/>
                <w:szCs w:val="26"/>
              </w:rPr>
              <w:t>Коростиева</w:t>
            </w:r>
            <w:proofErr w:type="spellEnd"/>
            <w:r w:rsidR="00CB44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07456" w:rsidRPr="00CB44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Оксана </w:t>
            </w:r>
            <w:r w:rsidR="00CB441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35E04"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председатель Комитета ТПП Ростовской области по развитию креативных индустрий и бизнеса в сфере культуры</w:t>
            </w:r>
            <w:r w:rsidR="00CB441F">
              <w:rPr>
                <w:rFonts w:ascii="Times New Roman" w:hAnsi="Times New Roman" w:cs="Times New Roman"/>
                <w:sz w:val="26"/>
                <w:szCs w:val="26"/>
              </w:rPr>
              <w:t xml:space="preserve">; председатель </w:t>
            </w:r>
            <w:r w:rsidR="00CB441F" w:rsidRPr="00CB441F">
              <w:rPr>
                <w:rFonts w:ascii="Times New Roman" w:hAnsi="Times New Roman" w:cs="Times New Roman"/>
                <w:sz w:val="26"/>
                <w:szCs w:val="26"/>
              </w:rPr>
              <w:t>рабочей</w:t>
            </w:r>
            <w:r w:rsidR="001919C4">
              <w:rPr>
                <w:rFonts w:ascii="Times New Roman" w:hAnsi="Times New Roman" w:cs="Times New Roman"/>
                <w:sz w:val="26"/>
                <w:szCs w:val="26"/>
              </w:rPr>
              <w:t xml:space="preserve"> группы</w:t>
            </w:r>
            <w:r w:rsidR="00CB441F" w:rsidRPr="00CB441F">
              <w:rPr>
                <w:rFonts w:ascii="Times New Roman" w:hAnsi="Times New Roman" w:cs="Times New Roman"/>
                <w:sz w:val="26"/>
                <w:szCs w:val="26"/>
              </w:rPr>
              <w:t xml:space="preserve"> по региональному развитию креативных индустрий и работе торгово-промышленных палат</w:t>
            </w:r>
            <w:bookmarkStart w:id="0" w:name="_GoBack"/>
            <w:bookmarkEnd w:id="0"/>
            <w:r w:rsidR="00CB441F" w:rsidRPr="00CB441F">
              <w:rPr>
                <w:rFonts w:ascii="Times New Roman" w:hAnsi="Times New Roman" w:cs="Times New Roman"/>
                <w:sz w:val="26"/>
                <w:szCs w:val="26"/>
              </w:rPr>
              <w:t xml:space="preserve"> Совета ТПП РФ по креативным индустриям</w:t>
            </w:r>
          </w:p>
        </w:tc>
      </w:tr>
      <w:tr w:rsidR="00DB5922" w:rsidRPr="00035E04" w14:paraId="7204C2E0" w14:textId="77777777" w:rsidTr="00507456">
        <w:tc>
          <w:tcPr>
            <w:tcW w:w="1560" w:type="dxa"/>
          </w:tcPr>
          <w:p w14:paraId="2D2C1983" w14:textId="77777777" w:rsidR="00DB5922" w:rsidRPr="00035E04" w:rsidRDefault="00035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E04">
              <w:rPr>
                <w:rFonts w:ascii="Times New Roman" w:hAnsi="Times New Roman" w:cs="Times New Roman"/>
                <w:sz w:val="26"/>
                <w:szCs w:val="26"/>
              </w:rPr>
              <w:t>11.15 -11.30</w:t>
            </w:r>
          </w:p>
        </w:tc>
        <w:tc>
          <w:tcPr>
            <w:tcW w:w="8788" w:type="dxa"/>
          </w:tcPr>
          <w:p w14:paraId="0FDB7ADA" w14:textId="77777777" w:rsidR="00DB5922" w:rsidRPr="00035E04" w:rsidRDefault="00035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E04">
              <w:rPr>
                <w:rFonts w:ascii="Times New Roman" w:hAnsi="Times New Roman" w:cs="Times New Roman"/>
                <w:sz w:val="26"/>
                <w:szCs w:val="26"/>
              </w:rPr>
              <w:t>Вопросы участников</w:t>
            </w:r>
          </w:p>
        </w:tc>
      </w:tr>
    </w:tbl>
    <w:p w14:paraId="3BB508BB" w14:textId="77777777" w:rsidR="00DB5922" w:rsidRDefault="00DB5922"/>
    <w:sectPr w:rsidR="00DB5922" w:rsidSect="005E23D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922"/>
    <w:rsid w:val="00035E04"/>
    <w:rsid w:val="00086E74"/>
    <w:rsid w:val="001919C4"/>
    <w:rsid w:val="001D5D98"/>
    <w:rsid w:val="0021419A"/>
    <w:rsid w:val="002614ED"/>
    <w:rsid w:val="003D327D"/>
    <w:rsid w:val="00507456"/>
    <w:rsid w:val="005532D0"/>
    <w:rsid w:val="005960CC"/>
    <w:rsid w:val="005E23D6"/>
    <w:rsid w:val="006C0C53"/>
    <w:rsid w:val="00702815"/>
    <w:rsid w:val="00706EC2"/>
    <w:rsid w:val="00877F63"/>
    <w:rsid w:val="00952918"/>
    <w:rsid w:val="00AB6C0C"/>
    <w:rsid w:val="00CB441F"/>
    <w:rsid w:val="00CC2EE4"/>
    <w:rsid w:val="00D376C2"/>
    <w:rsid w:val="00D8398F"/>
    <w:rsid w:val="00DB5922"/>
    <w:rsid w:val="00E90B58"/>
    <w:rsid w:val="00F5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7A6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D8398F"/>
    <w:rPr>
      <w:i/>
      <w:iCs/>
    </w:rPr>
  </w:style>
  <w:style w:type="character" w:styleId="a5">
    <w:name w:val="Strong"/>
    <w:basedOn w:val="a0"/>
    <w:uiPriority w:val="22"/>
    <w:qFormat/>
    <w:rsid w:val="00035E04"/>
    <w:rPr>
      <w:b/>
      <w:bCs/>
    </w:rPr>
  </w:style>
  <w:style w:type="character" w:styleId="a6">
    <w:name w:val="Hyperlink"/>
    <w:basedOn w:val="a0"/>
    <w:uiPriority w:val="99"/>
    <w:unhideWhenUsed/>
    <w:rsid w:val="005074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D8398F"/>
    <w:rPr>
      <w:i/>
      <w:iCs/>
    </w:rPr>
  </w:style>
  <w:style w:type="character" w:styleId="a5">
    <w:name w:val="Strong"/>
    <w:basedOn w:val="a0"/>
    <w:uiPriority w:val="22"/>
    <w:qFormat/>
    <w:rsid w:val="00035E04"/>
    <w:rPr>
      <w:b/>
      <w:bCs/>
    </w:rPr>
  </w:style>
  <w:style w:type="character" w:styleId="a6">
    <w:name w:val="Hyperlink"/>
    <w:basedOn w:val="a0"/>
    <w:uiPriority w:val="99"/>
    <w:unhideWhenUsed/>
    <w:rsid w:val="005074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994218deb6146ed2779093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MKAS</dc:creator>
  <cp:lastModifiedBy>MKAS</cp:lastModifiedBy>
  <cp:revision>2</cp:revision>
  <cp:lastPrinted>2026-02-24T07:22:00Z</cp:lastPrinted>
  <dcterms:created xsi:type="dcterms:W3CDTF">2026-02-25T06:52:00Z</dcterms:created>
  <dcterms:modified xsi:type="dcterms:W3CDTF">2026-02-25T06:52:00Z</dcterms:modified>
</cp:coreProperties>
</file>