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2597" w14:textId="5F859E4B" w:rsidR="004F6311" w:rsidRDefault="002A3FFE" w:rsidP="00790F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790F2B">
        <w:rPr>
          <w:rFonts w:ascii="Times New Roman" w:hAnsi="Times New Roman" w:cs="Times New Roman"/>
          <w:sz w:val="28"/>
          <w:szCs w:val="28"/>
        </w:rPr>
        <w:t>О</w:t>
      </w:r>
      <w:r w:rsidR="00E727B4">
        <w:rPr>
          <w:rFonts w:ascii="Times New Roman" w:hAnsi="Times New Roman" w:cs="Times New Roman"/>
          <w:sz w:val="28"/>
          <w:szCs w:val="28"/>
        </w:rPr>
        <w:t>траслевых</w:t>
      </w:r>
      <w:r w:rsidR="008D199D">
        <w:rPr>
          <w:rFonts w:ascii="Times New Roman" w:hAnsi="Times New Roman" w:cs="Times New Roman"/>
          <w:sz w:val="28"/>
          <w:szCs w:val="28"/>
        </w:rPr>
        <w:t xml:space="preserve"> комитетов</w:t>
      </w:r>
      <w:r w:rsidR="003F4711">
        <w:rPr>
          <w:rFonts w:ascii="Times New Roman" w:hAnsi="Times New Roman" w:cs="Times New Roman"/>
          <w:sz w:val="28"/>
          <w:szCs w:val="28"/>
        </w:rPr>
        <w:t xml:space="preserve"> </w:t>
      </w:r>
      <w:r w:rsidR="00E95044">
        <w:rPr>
          <w:rFonts w:ascii="Times New Roman" w:hAnsi="Times New Roman" w:cs="Times New Roman"/>
          <w:sz w:val="28"/>
          <w:szCs w:val="28"/>
        </w:rPr>
        <w:t>Делового объединения кластеров России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4D70B11" w14:textId="77777777" w:rsidR="002A3FFE" w:rsidRDefault="002A3FFE" w:rsidP="002A3F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2DFBEC" w14:textId="77777777" w:rsidR="00F931B3" w:rsidRPr="00782829" w:rsidRDefault="00F931B3" w:rsidP="00712FB1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«Авиастроение»;</w:t>
      </w:r>
    </w:p>
    <w:p w14:paraId="3A2683A5" w14:textId="77777777" w:rsidR="00F931B3" w:rsidRPr="00712FB1" w:rsidRDefault="00F931B3" w:rsidP="00712FB1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«Автомобилестроение»;</w:t>
      </w:r>
    </w:p>
    <w:p w14:paraId="729534F8" w14:textId="77777777" w:rsidR="00F931B3" w:rsidRPr="002F1B63" w:rsidRDefault="00F931B3" w:rsidP="00712FB1">
      <w:pPr>
        <w:pStyle w:val="a5"/>
        <w:numPr>
          <w:ilvl w:val="0"/>
          <w:numId w:val="1"/>
        </w:numPr>
        <w:tabs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A4B49">
        <w:rPr>
          <w:rFonts w:ascii="Times New Roman" w:hAnsi="Times New Roman" w:cs="Times New Roman"/>
          <w:sz w:val="28"/>
          <w:szCs w:val="28"/>
        </w:rPr>
        <w:t>Аддитивные технологии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3A4B4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11DFABD" w14:textId="77777777" w:rsidR="00F931B3" w:rsidRPr="00976F49" w:rsidRDefault="00F931B3" w:rsidP="00712FB1">
      <w:pPr>
        <w:pStyle w:val="a5"/>
        <w:numPr>
          <w:ilvl w:val="0"/>
          <w:numId w:val="1"/>
        </w:numPr>
        <w:tabs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«Вакуумное машиностроение».</w:t>
      </w:r>
    </w:p>
    <w:p w14:paraId="56290D2F" w14:textId="77777777" w:rsidR="00F931B3" w:rsidRPr="002F1B63" w:rsidRDefault="00F931B3" w:rsidP="00712FB1">
      <w:pPr>
        <w:pStyle w:val="a5"/>
        <w:numPr>
          <w:ilvl w:val="0"/>
          <w:numId w:val="1"/>
        </w:numPr>
        <w:tabs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82829">
        <w:rPr>
          <w:rFonts w:ascii="Times New Roman" w:hAnsi="Times New Roman" w:cs="Times New Roman"/>
          <w:sz w:val="28"/>
          <w:szCs w:val="28"/>
        </w:rPr>
        <w:t>Внешнеэкономическая деятельность, межрегиональное сотрудничество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A4B49">
        <w:rPr>
          <w:rFonts w:ascii="Times New Roman" w:hAnsi="Times New Roman" w:cs="Times New Roman"/>
          <w:sz w:val="28"/>
          <w:szCs w:val="28"/>
        </w:rPr>
        <w:t xml:space="preserve"> Логистика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D3C69">
        <w:rPr>
          <w:rFonts w:ascii="Times New Roman" w:hAnsi="Times New Roman" w:cs="Times New Roman"/>
          <w:sz w:val="28"/>
          <w:szCs w:val="28"/>
        </w:rPr>
        <w:t>Промышленный туризм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FEBACD2" w14:textId="77777777" w:rsidR="00F931B3" w:rsidRDefault="00F931B3" w:rsidP="00712FB1">
      <w:pPr>
        <w:pStyle w:val="a5"/>
        <w:numPr>
          <w:ilvl w:val="0"/>
          <w:numId w:val="1"/>
        </w:numPr>
        <w:tabs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553AC">
        <w:rPr>
          <w:rFonts w:ascii="Times New Roman" w:hAnsi="Times New Roman" w:cs="Times New Roman"/>
          <w:sz w:val="28"/>
          <w:szCs w:val="28"/>
        </w:rPr>
        <w:t>Евразийская технологическая платформа. Технологии ТО и ремонт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53AC">
        <w:rPr>
          <w:rFonts w:ascii="Times New Roman" w:hAnsi="Times New Roman" w:cs="Times New Roman"/>
          <w:sz w:val="28"/>
          <w:szCs w:val="28"/>
        </w:rPr>
        <w:t xml:space="preserve"> промышленного оборудования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F51F1F2" w14:textId="77777777" w:rsidR="00F931B3" w:rsidRPr="003A4B49" w:rsidRDefault="00F931B3" w:rsidP="00712FB1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D0FDB">
        <w:rPr>
          <w:rFonts w:ascii="Times New Roman" w:hAnsi="Times New Roman" w:cs="Times New Roman"/>
          <w:sz w:val="28"/>
          <w:szCs w:val="28"/>
        </w:rPr>
        <w:t>Иннов</w:t>
      </w:r>
      <w:r>
        <w:rPr>
          <w:rFonts w:ascii="Times New Roman" w:hAnsi="Times New Roman" w:cs="Times New Roman"/>
          <w:sz w:val="28"/>
          <w:szCs w:val="28"/>
        </w:rPr>
        <w:t>ации и Производительность труда»;</w:t>
      </w:r>
    </w:p>
    <w:p w14:paraId="55BB9BEB" w14:textId="77777777" w:rsidR="00F931B3" w:rsidRDefault="00F931B3" w:rsidP="00712FB1">
      <w:pPr>
        <w:pStyle w:val="a5"/>
        <w:numPr>
          <w:ilvl w:val="0"/>
          <w:numId w:val="1"/>
        </w:numPr>
        <w:tabs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«Легкая </w:t>
      </w:r>
      <w:r w:rsidRPr="002C2157">
        <w:rPr>
          <w:rFonts w:ascii="Times New Roman" w:hAnsi="Times New Roman" w:cs="Times New Roman"/>
          <w:sz w:val="28"/>
          <w:szCs w:val="28"/>
        </w:rPr>
        <w:t>промышленность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9595965" w14:textId="77777777" w:rsidR="00F931B3" w:rsidRPr="00D32F5F" w:rsidRDefault="00F931B3" w:rsidP="00712FB1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D32F5F">
        <w:rPr>
          <w:rFonts w:ascii="Times New Roman" w:hAnsi="Times New Roman" w:cs="Times New Roman"/>
          <w:sz w:val="28"/>
          <w:szCs w:val="28"/>
        </w:rPr>
        <w:t>«Лесопереработка»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C73510" w14:textId="68367A69" w:rsidR="00F931B3" w:rsidRDefault="00F931B3" w:rsidP="0089437F">
      <w:pPr>
        <w:pStyle w:val="a5"/>
        <w:numPr>
          <w:ilvl w:val="0"/>
          <w:numId w:val="1"/>
        </w:numPr>
        <w:tabs>
          <w:tab w:val="left" w:pos="284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01C3C" w:rsidRPr="00101C3C">
        <w:rPr>
          <w:rFonts w:ascii="Times New Roman" w:hAnsi="Times New Roman" w:cs="Times New Roman"/>
          <w:sz w:val="28"/>
          <w:szCs w:val="28"/>
        </w:rPr>
        <w:t xml:space="preserve">Машиностроение для строительной отрасли  и </w:t>
      </w:r>
      <w:r w:rsidR="00D063C9">
        <w:rPr>
          <w:rFonts w:ascii="Times New Roman" w:hAnsi="Times New Roman" w:cs="Times New Roman"/>
          <w:sz w:val="28"/>
          <w:szCs w:val="28"/>
        </w:rPr>
        <w:t xml:space="preserve">производители </w:t>
      </w:r>
      <w:r w:rsidR="00101C3C" w:rsidRPr="00101C3C">
        <w:rPr>
          <w:rFonts w:ascii="Times New Roman" w:hAnsi="Times New Roman" w:cs="Times New Roman"/>
          <w:sz w:val="28"/>
          <w:szCs w:val="28"/>
        </w:rPr>
        <w:t>строительных материалов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C4B5138" w14:textId="77777777" w:rsidR="00F931B3" w:rsidRDefault="00F931B3" w:rsidP="00712FB1">
      <w:pPr>
        <w:pStyle w:val="a5"/>
        <w:numPr>
          <w:ilvl w:val="0"/>
          <w:numId w:val="1"/>
        </w:numPr>
        <w:tabs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976F49">
        <w:rPr>
          <w:rFonts w:ascii="Times New Roman" w:hAnsi="Times New Roman" w:cs="Times New Roman"/>
          <w:sz w:val="28"/>
          <w:szCs w:val="28"/>
        </w:rPr>
        <w:t xml:space="preserve">«Межотраслевой комитет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76F49">
        <w:rPr>
          <w:rFonts w:ascii="Times New Roman" w:hAnsi="Times New Roman" w:cs="Times New Roman"/>
          <w:sz w:val="28"/>
          <w:szCs w:val="28"/>
        </w:rPr>
        <w:t>Рост»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77CA34" w14:textId="1AC34035" w:rsidR="00F931B3" w:rsidRPr="002C2157" w:rsidRDefault="00F931B3" w:rsidP="00712FB1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C2157">
        <w:rPr>
          <w:rFonts w:ascii="Times New Roman" w:hAnsi="Times New Roman" w:cs="Times New Roman"/>
          <w:sz w:val="28"/>
          <w:szCs w:val="28"/>
        </w:rPr>
        <w:t xml:space="preserve">Микро и </w:t>
      </w:r>
      <w:r w:rsidR="008B07DD">
        <w:rPr>
          <w:rFonts w:ascii="Times New Roman" w:hAnsi="Times New Roman" w:cs="Times New Roman"/>
          <w:sz w:val="28"/>
          <w:szCs w:val="28"/>
        </w:rPr>
        <w:t>радиоэлектроника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3C7D0A4" w14:textId="77777777" w:rsidR="0089437F" w:rsidRDefault="0089437F" w:rsidP="0089437F">
      <w:pPr>
        <w:pStyle w:val="a5"/>
        <w:numPr>
          <w:ilvl w:val="0"/>
          <w:numId w:val="1"/>
        </w:numPr>
        <w:tabs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«Научная</w:t>
      </w:r>
      <w:r w:rsidRPr="003306B9">
        <w:rPr>
          <w:rFonts w:ascii="Times New Roman" w:hAnsi="Times New Roman" w:cs="Times New Roman"/>
          <w:sz w:val="28"/>
          <w:szCs w:val="28"/>
        </w:rPr>
        <w:t xml:space="preserve"> и кадровая политика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E950635" w14:textId="2C56C89B" w:rsidR="00F931B3" w:rsidRDefault="00F931B3" w:rsidP="0089437F">
      <w:pPr>
        <w:pStyle w:val="a5"/>
        <w:numPr>
          <w:ilvl w:val="0"/>
          <w:numId w:val="1"/>
        </w:numPr>
        <w:tabs>
          <w:tab w:val="left" w:pos="426"/>
        </w:tabs>
        <w:spacing w:after="0"/>
        <w:ind w:hanging="4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«Нефтегазохимия. Среднетоннажная и малотоннажная химия. Функциональные материалы»;</w:t>
      </w:r>
    </w:p>
    <w:p w14:paraId="561BE682" w14:textId="77777777" w:rsidR="00F931B3" w:rsidRDefault="00F931B3" w:rsidP="00712FB1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51009">
        <w:rPr>
          <w:rFonts w:ascii="Times New Roman" w:hAnsi="Times New Roman" w:cs="Times New Roman"/>
          <w:sz w:val="28"/>
          <w:szCs w:val="28"/>
        </w:rPr>
        <w:t>Нефтедобыча и нефтепереработка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766FF78" w14:textId="77777777" w:rsidR="00F931B3" w:rsidRPr="002F1B63" w:rsidRDefault="00F931B3" w:rsidP="00712FB1">
      <w:pPr>
        <w:pStyle w:val="a5"/>
        <w:numPr>
          <w:ilvl w:val="0"/>
          <w:numId w:val="1"/>
        </w:numPr>
        <w:tabs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A4B49">
        <w:rPr>
          <w:rFonts w:ascii="Times New Roman" w:hAnsi="Times New Roman" w:cs="Times New Roman"/>
          <w:sz w:val="28"/>
          <w:szCs w:val="28"/>
        </w:rPr>
        <w:t>Развитие потребительского рынка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65BE">
        <w:rPr>
          <w:rFonts w:ascii="Times New Roman" w:hAnsi="Times New Roman" w:cs="Times New Roman"/>
          <w:sz w:val="28"/>
          <w:szCs w:val="28"/>
        </w:rPr>
        <w:t xml:space="preserve">Отельеры. </w:t>
      </w:r>
      <w:r w:rsidRPr="003A4B49">
        <w:rPr>
          <w:rFonts w:ascii="Times New Roman" w:hAnsi="Times New Roman" w:cs="Times New Roman"/>
          <w:sz w:val="28"/>
          <w:szCs w:val="28"/>
        </w:rPr>
        <w:t>Рестораторы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56343D6" w14:textId="77777777" w:rsidR="00F931B3" w:rsidRPr="00D32F5F" w:rsidRDefault="00F931B3" w:rsidP="00712FB1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D32F5F">
        <w:rPr>
          <w:rFonts w:ascii="Times New Roman" w:hAnsi="Times New Roman" w:cs="Times New Roman"/>
          <w:sz w:val="28"/>
          <w:szCs w:val="28"/>
        </w:rPr>
        <w:t>«Развитие потребительского рынка. Ритейл»;</w:t>
      </w:r>
    </w:p>
    <w:p w14:paraId="1C2E26C9" w14:textId="77777777" w:rsidR="00F931B3" w:rsidRDefault="00F931B3" w:rsidP="00712FB1">
      <w:pPr>
        <w:pStyle w:val="a5"/>
        <w:numPr>
          <w:ilvl w:val="0"/>
          <w:numId w:val="1"/>
        </w:numPr>
        <w:tabs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83C80">
        <w:rPr>
          <w:rFonts w:ascii="Times New Roman" w:hAnsi="Times New Roman" w:cs="Times New Roman"/>
          <w:sz w:val="28"/>
          <w:szCs w:val="28"/>
        </w:rPr>
        <w:t>«Развитие системы содействия резидентам промышленных и индустриальных парков, ОЭЗ, ТОР»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92AFC8" w14:textId="77777777" w:rsidR="00F931B3" w:rsidRPr="00976F49" w:rsidRDefault="00F931B3" w:rsidP="00712FB1">
      <w:pPr>
        <w:pStyle w:val="a5"/>
        <w:numPr>
          <w:ilvl w:val="0"/>
          <w:numId w:val="1"/>
        </w:numPr>
        <w:tabs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306B9">
        <w:rPr>
          <w:rFonts w:ascii="Times New Roman" w:hAnsi="Times New Roman" w:cs="Times New Roman"/>
          <w:sz w:val="28"/>
          <w:szCs w:val="28"/>
        </w:rPr>
        <w:t>Сельскохозяйственное и дорожностроительное машиностроение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C4FB549" w14:textId="0D030103" w:rsidR="00F931B3" w:rsidRPr="003A4B49" w:rsidRDefault="00F931B3" w:rsidP="00712FB1">
      <w:pPr>
        <w:pStyle w:val="a5"/>
        <w:numPr>
          <w:ilvl w:val="0"/>
          <w:numId w:val="1"/>
        </w:numPr>
        <w:tabs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«Станкостроение»;</w:t>
      </w:r>
    </w:p>
    <w:p w14:paraId="38EA7F72" w14:textId="77777777" w:rsidR="00F931B3" w:rsidRDefault="00F931B3" w:rsidP="00712FB1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«Судостроение</w:t>
      </w:r>
      <w:r w:rsidRPr="003F4711">
        <w:rPr>
          <w:rFonts w:ascii="Times New Roman" w:hAnsi="Times New Roman" w:cs="Times New Roman"/>
          <w:sz w:val="28"/>
          <w:szCs w:val="28"/>
        </w:rPr>
        <w:t>»</w:t>
      </w:r>
      <w:r w:rsidRPr="003F4711">
        <w:rPr>
          <w:rFonts w:ascii="Times New Roman" w:hAnsi="Times New Roman" w:cs="Times New Roman"/>
          <w:color w:val="222222"/>
          <w:sz w:val="28"/>
          <w:szCs w:val="28"/>
          <w:shd w:val="clear" w:color="auto" w:fill="F7F3EC"/>
        </w:rPr>
        <w:t>;</w:t>
      </w:r>
    </w:p>
    <w:p w14:paraId="17280EA9" w14:textId="77777777" w:rsidR="00F931B3" w:rsidRDefault="00F931B3" w:rsidP="00712FB1">
      <w:pPr>
        <w:pStyle w:val="a5"/>
        <w:numPr>
          <w:ilvl w:val="0"/>
          <w:numId w:val="1"/>
        </w:numPr>
        <w:tabs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F1B63">
        <w:rPr>
          <w:rFonts w:ascii="Times New Roman" w:hAnsi="Times New Roman" w:cs="Times New Roman"/>
          <w:sz w:val="28"/>
          <w:szCs w:val="28"/>
        </w:rPr>
        <w:t>Фармацевтическая и медицинская промышленность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6C71F7D" w14:textId="62854B7E" w:rsidR="00F931B3" w:rsidRDefault="00F931B3" w:rsidP="00712FB1">
      <w:pPr>
        <w:pStyle w:val="a5"/>
        <w:numPr>
          <w:ilvl w:val="0"/>
          <w:numId w:val="1"/>
        </w:numPr>
        <w:tabs>
          <w:tab w:val="left" w:pos="0"/>
          <w:tab w:val="left" w:pos="426"/>
        </w:tabs>
        <w:spacing w:after="0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A4B49">
        <w:rPr>
          <w:rFonts w:ascii="Times New Roman" w:hAnsi="Times New Roman" w:cs="Times New Roman"/>
          <w:sz w:val="28"/>
          <w:szCs w:val="28"/>
        </w:rPr>
        <w:t>Энергетика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2FB1">
        <w:rPr>
          <w:rFonts w:ascii="Times New Roman" w:hAnsi="Times New Roman" w:cs="Times New Roman"/>
          <w:sz w:val="28"/>
          <w:szCs w:val="28"/>
        </w:rPr>
        <w:t xml:space="preserve"> </w:t>
      </w:r>
      <w:r w:rsidRPr="005446B7">
        <w:rPr>
          <w:rFonts w:ascii="Times New Roman" w:hAnsi="Times New Roman" w:cs="Times New Roman"/>
          <w:sz w:val="28"/>
          <w:szCs w:val="28"/>
        </w:rPr>
        <w:t>Энергетическое машиностроение</w:t>
      </w:r>
      <w:r w:rsidR="00FE28FC">
        <w:rPr>
          <w:rFonts w:ascii="Times New Roman" w:hAnsi="Times New Roman" w:cs="Times New Roman"/>
          <w:sz w:val="28"/>
          <w:szCs w:val="28"/>
        </w:rPr>
        <w:t>».</w:t>
      </w:r>
    </w:p>
    <w:sectPr w:rsidR="00F931B3" w:rsidSect="00782829">
      <w:footerReference w:type="default" r:id="rId8"/>
      <w:pgSz w:w="11906" w:h="16838"/>
      <w:pgMar w:top="851" w:right="566" w:bottom="851" w:left="1276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7A26" w14:textId="77777777" w:rsidR="00175817" w:rsidRDefault="00175817" w:rsidP="00156BED">
      <w:pPr>
        <w:spacing w:after="0" w:line="240" w:lineRule="auto"/>
      </w:pPr>
      <w:r>
        <w:separator/>
      </w:r>
    </w:p>
  </w:endnote>
  <w:endnote w:type="continuationSeparator" w:id="0">
    <w:p w14:paraId="65CBFDF0" w14:textId="77777777" w:rsidR="00175817" w:rsidRDefault="00175817" w:rsidP="0015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3354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0CACA7" w14:textId="0E7AE39F" w:rsidR="00FC6AC2" w:rsidRPr="00156BED" w:rsidRDefault="00FC6AC2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6B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6BE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6B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504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56BE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6AC3F7B" w14:textId="77777777" w:rsidR="00FC6AC2" w:rsidRDefault="00FC6AC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F3A6F" w14:textId="77777777" w:rsidR="00175817" w:rsidRDefault="00175817" w:rsidP="00156BED">
      <w:pPr>
        <w:spacing w:after="0" w:line="240" w:lineRule="auto"/>
      </w:pPr>
      <w:r>
        <w:separator/>
      </w:r>
    </w:p>
  </w:footnote>
  <w:footnote w:type="continuationSeparator" w:id="0">
    <w:p w14:paraId="685803CC" w14:textId="77777777" w:rsidR="00175817" w:rsidRDefault="00175817" w:rsidP="00156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5C8C"/>
    <w:multiLevelType w:val="hybridMultilevel"/>
    <w:tmpl w:val="8312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202D1"/>
    <w:multiLevelType w:val="hybridMultilevel"/>
    <w:tmpl w:val="CBEA4D74"/>
    <w:lvl w:ilvl="0" w:tplc="FB74211E">
      <w:start w:val="1"/>
      <w:numFmt w:val="decimal"/>
      <w:lvlText w:val="%1."/>
      <w:lvlJc w:val="left"/>
      <w:pPr>
        <w:ind w:left="570" w:hanging="36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1BFA7A40"/>
    <w:multiLevelType w:val="hybridMultilevel"/>
    <w:tmpl w:val="CA4665C4"/>
    <w:lvl w:ilvl="0" w:tplc="30F6BEA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115751693">
    <w:abstractNumId w:val="0"/>
  </w:num>
  <w:num w:numId="2" w16cid:durableId="46733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32506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8C"/>
    <w:rsid w:val="0001052E"/>
    <w:rsid w:val="000553AC"/>
    <w:rsid w:val="000A0363"/>
    <w:rsid w:val="00101C3C"/>
    <w:rsid w:val="0010741A"/>
    <w:rsid w:val="001242D4"/>
    <w:rsid w:val="00125B12"/>
    <w:rsid w:val="001556FC"/>
    <w:rsid w:val="00156BED"/>
    <w:rsid w:val="001706E1"/>
    <w:rsid w:val="00175817"/>
    <w:rsid w:val="00182E00"/>
    <w:rsid w:val="001A15F0"/>
    <w:rsid w:val="001D1756"/>
    <w:rsid w:val="001F549E"/>
    <w:rsid w:val="002150AE"/>
    <w:rsid w:val="00254269"/>
    <w:rsid w:val="0027571E"/>
    <w:rsid w:val="002A3FFE"/>
    <w:rsid w:val="002C2157"/>
    <w:rsid w:val="002E2D16"/>
    <w:rsid w:val="002E3BBB"/>
    <w:rsid w:val="002F1B63"/>
    <w:rsid w:val="002F2CFC"/>
    <w:rsid w:val="003306B9"/>
    <w:rsid w:val="003327B6"/>
    <w:rsid w:val="00344680"/>
    <w:rsid w:val="003574C3"/>
    <w:rsid w:val="00384555"/>
    <w:rsid w:val="003A4B49"/>
    <w:rsid w:val="003F4711"/>
    <w:rsid w:val="003F7CE0"/>
    <w:rsid w:val="003F7DC4"/>
    <w:rsid w:val="00421321"/>
    <w:rsid w:val="00440468"/>
    <w:rsid w:val="00444E07"/>
    <w:rsid w:val="00451009"/>
    <w:rsid w:val="00462A07"/>
    <w:rsid w:val="004665BE"/>
    <w:rsid w:val="00471499"/>
    <w:rsid w:val="004743E3"/>
    <w:rsid w:val="00495A3C"/>
    <w:rsid w:val="004A1E89"/>
    <w:rsid w:val="004A357F"/>
    <w:rsid w:val="004B38A7"/>
    <w:rsid w:val="004B689C"/>
    <w:rsid w:val="004B7B02"/>
    <w:rsid w:val="004F6311"/>
    <w:rsid w:val="005035D9"/>
    <w:rsid w:val="005446B7"/>
    <w:rsid w:val="005520D6"/>
    <w:rsid w:val="00583C80"/>
    <w:rsid w:val="005A44EC"/>
    <w:rsid w:val="005F5F3D"/>
    <w:rsid w:val="0061799E"/>
    <w:rsid w:val="00617C81"/>
    <w:rsid w:val="00652790"/>
    <w:rsid w:val="006C2223"/>
    <w:rsid w:val="006F4255"/>
    <w:rsid w:val="00712FB1"/>
    <w:rsid w:val="007410D4"/>
    <w:rsid w:val="007651FC"/>
    <w:rsid w:val="00777069"/>
    <w:rsid w:val="00782829"/>
    <w:rsid w:val="007844A2"/>
    <w:rsid w:val="00790F2B"/>
    <w:rsid w:val="007B0DF6"/>
    <w:rsid w:val="007B3EB8"/>
    <w:rsid w:val="007C60D5"/>
    <w:rsid w:val="007E6160"/>
    <w:rsid w:val="0084307B"/>
    <w:rsid w:val="008509C9"/>
    <w:rsid w:val="00876879"/>
    <w:rsid w:val="0089437F"/>
    <w:rsid w:val="008A5A8A"/>
    <w:rsid w:val="008B07DD"/>
    <w:rsid w:val="008C77C9"/>
    <w:rsid w:val="008D137F"/>
    <w:rsid w:val="008D199D"/>
    <w:rsid w:val="008F65B0"/>
    <w:rsid w:val="00947BA6"/>
    <w:rsid w:val="00976F49"/>
    <w:rsid w:val="009A1AE0"/>
    <w:rsid w:val="009B0F33"/>
    <w:rsid w:val="009D3C69"/>
    <w:rsid w:val="00A219B7"/>
    <w:rsid w:val="00A62794"/>
    <w:rsid w:val="00A62D91"/>
    <w:rsid w:val="00A80E5A"/>
    <w:rsid w:val="00A97210"/>
    <w:rsid w:val="00AB3E8C"/>
    <w:rsid w:val="00AC5254"/>
    <w:rsid w:val="00B33E43"/>
    <w:rsid w:val="00B55ECB"/>
    <w:rsid w:val="00B61B1F"/>
    <w:rsid w:val="00B81049"/>
    <w:rsid w:val="00BC6CB8"/>
    <w:rsid w:val="00C45C7F"/>
    <w:rsid w:val="00C66924"/>
    <w:rsid w:val="00CC31FF"/>
    <w:rsid w:val="00CF2952"/>
    <w:rsid w:val="00D043DC"/>
    <w:rsid w:val="00D063C9"/>
    <w:rsid w:val="00D148DB"/>
    <w:rsid w:val="00D269BB"/>
    <w:rsid w:val="00D32F5F"/>
    <w:rsid w:val="00D435AD"/>
    <w:rsid w:val="00D6776D"/>
    <w:rsid w:val="00DD0FDB"/>
    <w:rsid w:val="00DD2419"/>
    <w:rsid w:val="00DF5C1F"/>
    <w:rsid w:val="00E2792A"/>
    <w:rsid w:val="00E66235"/>
    <w:rsid w:val="00E727B4"/>
    <w:rsid w:val="00E8116A"/>
    <w:rsid w:val="00E95044"/>
    <w:rsid w:val="00EC659C"/>
    <w:rsid w:val="00EE3927"/>
    <w:rsid w:val="00F11621"/>
    <w:rsid w:val="00F53CDE"/>
    <w:rsid w:val="00F54D57"/>
    <w:rsid w:val="00F931B3"/>
    <w:rsid w:val="00FC6AC2"/>
    <w:rsid w:val="00FE0AD9"/>
    <w:rsid w:val="00FE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D1D6"/>
  <w15:docId w15:val="{5D1E4F5A-767F-844E-B507-A8554714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927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0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295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82E0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45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5C7F"/>
    <w:rPr>
      <w:rFonts w:ascii="Segoe UI" w:hAnsi="Segoe UI" w:cs="Segoe UI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156BED"/>
    <w:pPr>
      <w:spacing w:after="0" w:line="240" w:lineRule="auto"/>
    </w:pPr>
    <w:rPr>
      <w:rFonts w:ascii="Calibri" w:hAnsi="Calibri"/>
      <w:szCs w:val="21"/>
    </w:rPr>
  </w:style>
  <w:style w:type="character" w:customStyle="1" w:styleId="aa">
    <w:name w:val="Текст Знак"/>
    <w:basedOn w:val="a0"/>
    <w:link w:val="a9"/>
    <w:uiPriority w:val="99"/>
    <w:rsid w:val="00156BED"/>
    <w:rPr>
      <w:rFonts w:ascii="Calibri" w:hAnsi="Calibri"/>
      <w:szCs w:val="21"/>
    </w:rPr>
  </w:style>
  <w:style w:type="paragraph" w:customStyle="1" w:styleId="Default">
    <w:name w:val="Default"/>
    <w:rsid w:val="00156B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rsid w:val="0015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56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56BED"/>
  </w:style>
  <w:style w:type="paragraph" w:styleId="ae">
    <w:name w:val="footer"/>
    <w:basedOn w:val="a"/>
    <w:link w:val="af"/>
    <w:uiPriority w:val="99"/>
    <w:unhideWhenUsed/>
    <w:rsid w:val="00156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5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5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26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6B2EE-A3FA-43BC-8B74-F1997BCA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Кулаков</dc:creator>
  <cp:lastModifiedBy>Yusupov Rashit</cp:lastModifiedBy>
  <cp:revision>2</cp:revision>
  <cp:lastPrinted>2023-12-12T09:32:00Z</cp:lastPrinted>
  <dcterms:created xsi:type="dcterms:W3CDTF">2025-09-18T07:18:00Z</dcterms:created>
  <dcterms:modified xsi:type="dcterms:W3CDTF">2025-09-18T07:18:00Z</dcterms:modified>
</cp:coreProperties>
</file>