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98" w:rsidRPr="002453A3" w:rsidRDefault="00A3006D">
      <w:pPr>
        <w:pStyle w:val="1"/>
        <w:spacing w:before="32"/>
        <w:ind w:right="1674"/>
        <w:rPr>
          <w:b w:val="0"/>
          <w:bCs w:val="0"/>
          <w:lang w:val="ru-RU"/>
        </w:rPr>
      </w:pPr>
      <w:r w:rsidRPr="002453A3">
        <w:rPr>
          <w:color w:val="275C9C"/>
          <w:spacing w:val="-1"/>
          <w:lang w:val="ru-RU"/>
        </w:rPr>
        <w:t>Перечень</w:t>
      </w:r>
      <w:r w:rsidRPr="002453A3">
        <w:rPr>
          <w:color w:val="275C9C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сведений</w:t>
      </w:r>
      <w:r w:rsidRPr="002453A3">
        <w:rPr>
          <w:color w:val="275C9C"/>
          <w:spacing w:val="-2"/>
          <w:lang w:val="ru-RU"/>
        </w:rPr>
        <w:t xml:space="preserve"> </w:t>
      </w:r>
      <w:r w:rsidRPr="002453A3">
        <w:rPr>
          <w:color w:val="275C9C"/>
          <w:lang w:val="ru-RU"/>
        </w:rPr>
        <w:t xml:space="preserve">и </w:t>
      </w:r>
      <w:r w:rsidRPr="002453A3">
        <w:rPr>
          <w:color w:val="275C9C"/>
          <w:spacing w:val="-1"/>
          <w:lang w:val="ru-RU"/>
        </w:rPr>
        <w:t>документов,</w:t>
      </w:r>
      <w:r w:rsidRPr="002453A3">
        <w:rPr>
          <w:color w:val="275C9C"/>
          <w:spacing w:val="1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необходимых</w:t>
      </w:r>
      <w:r w:rsidRPr="002453A3">
        <w:rPr>
          <w:color w:val="275C9C"/>
          <w:spacing w:val="59"/>
          <w:lang w:val="ru-RU"/>
        </w:rPr>
        <w:t xml:space="preserve"> </w:t>
      </w:r>
      <w:r w:rsidRPr="002453A3">
        <w:rPr>
          <w:color w:val="275C9C"/>
          <w:lang w:val="ru-RU"/>
        </w:rPr>
        <w:t xml:space="preserve">для выдачи </w:t>
      </w:r>
      <w:r w:rsidRPr="002453A3">
        <w:rPr>
          <w:color w:val="275C9C"/>
          <w:spacing w:val="-1"/>
          <w:lang w:val="ru-RU"/>
        </w:rPr>
        <w:t>заключения</w:t>
      </w:r>
      <w:r w:rsidRPr="002453A3">
        <w:rPr>
          <w:color w:val="275C9C"/>
          <w:lang w:val="ru-RU"/>
        </w:rPr>
        <w:t xml:space="preserve"> об</w:t>
      </w:r>
      <w:r w:rsidRPr="002453A3">
        <w:rPr>
          <w:color w:val="275C9C"/>
          <w:spacing w:val="1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обстоятельствах</w:t>
      </w:r>
      <w:r w:rsidRPr="002453A3">
        <w:rPr>
          <w:color w:val="275C9C"/>
          <w:spacing w:val="39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непреодолимой</w:t>
      </w:r>
      <w:r w:rsidRPr="002453A3">
        <w:rPr>
          <w:color w:val="275C9C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силы</w:t>
      </w:r>
      <w:r w:rsidRPr="002453A3">
        <w:rPr>
          <w:color w:val="275C9C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(форс-мажоре)</w:t>
      </w:r>
    </w:p>
    <w:p w:rsidR="00644B98" w:rsidRPr="002453A3" w:rsidRDefault="00A3006D">
      <w:pPr>
        <w:pStyle w:val="2"/>
        <w:numPr>
          <w:ilvl w:val="0"/>
          <w:numId w:val="2"/>
        </w:numPr>
        <w:tabs>
          <w:tab w:val="left" w:pos="976"/>
        </w:tabs>
        <w:spacing w:before="325"/>
        <w:ind w:right="108" w:firstLine="566"/>
        <w:jc w:val="both"/>
        <w:rPr>
          <w:b w:val="0"/>
          <w:bCs w:val="0"/>
          <w:i w:val="0"/>
          <w:lang w:val="ru-RU"/>
        </w:rPr>
      </w:pPr>
      <w:r w:rsidRPr="002453A3">
        <w:rPr>
          <w:color w:val="275C9C"/>
          <w:spacing w:val="-1"/>
          <w:lang w:val="ru-RU"/>
        </w:rPr>
        <w:t>Необходимо</w:t>
      </w:r>
      <w:r w:rsidRPr="002453A3">
        <w:rPr>
          <w:color w:val="275C9C"/>
          <w:spacing w:val="26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представить</w:t>
      </w:r>
      <w:r w:rsidRPr="002453A3">
        <w:rPr>
          <w:color w:val="275C9C"/>
          <w:spacing w:val="24"/>
          <w:lang w:val="ru-RU"/>
        </w:rPr>
        <w:t xml:space="preserve"> </w:t>
      </w:r>
      <w:r w:rsidRPr="002453A3">
        <w:rPr>
          <w:color w:val="275C9C"/>
          <w:lang w:val="ru-RU"/>
        </w:rPr>
        <w:t>в</w:t>
      </w:r>
      <w:r w:rsidRPr="002453A3">
        <w:rPr>
          <w:color w:val="275C9C"/>
          <w:spacing w:val="24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Пермскую</w:t>
      </w:r>
      <w:r w:rsidRPr="002453A3">
        <w:rPr>
          <w:color w:val="275C9C"/>
          <w:spacing w:val="24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ТПП</w:t>
      </w:r>
      <w:r w:rsidRPr="002453A3">
        <w:rPr>
          <w:color w:val="275C9C"/>
          <w:spacing w:val="25"/>
          <w:lang w:val="ru-RU"/>
        </w:rPr>
        <w:t xml:space="preserve"> </w:t>
      </w:r>
      <w:r w:rsidR="00070E6F">
        <w:rPr>
          <w:color w:val="275C9C"/>
          <w:spacing w:val="25"/>
          <w:lang w:val="ru-RU"/>
        </w:rPr>
        <w:t xml:space="preserve">заявление </w:t>
      </w:r>
      <w:bookmarkStart w:id="0" w:name="_GoBack"/>
      <w:bookmarkEnd w:id="0"/>
      <w:r w:rsidR="00070E6F">
        <w:rPr>
          <w:color w:val="275C9C"/>
          <w:spacing w:val="-1"/>
          <w:lang w:val="ru-RU"/>
        </w:rPr>
        <w:t xml:space="preserve">в формате </w:t>
      </w:r>
      <w:r w:rsidR="00070E6F">
        <w:rPr>
          <w:color w:val="275C9C"/>
          <w:spacing w:val="-1"/>
        </w:rPr>
        <w:t>pdf</w:t>
      </w:r>
      <w:r w:rsidR="00070E6F">
        <w:rPr>
          <w:color w:val="275C9C"/>
          <w:spacing w:val="-1"/>
          <w:lang w:val="ru-RU"/>
        </w:rPr>
        <w:t xml:space="preserve"> и </w:t>
      </w:r>
      <w:r w:rsidR="00070E6F">
        <w:rPr>
          <w:color w:val="275C9C"/>
          <w:spacing w:val="-1"/>
        </w:rPr>
        <w:t>word</w:t>
      </w:r>
      <w:r w:rsidR="00070E6F">
        <w:rPr>
          <w:color w:val="275C9C"/>
          <w:spacing w:val="-1"/>
          <w:lang w:val="ru-RU"/>
        </w:rPr>
        <w:t xml:space="preserve"> </w:t>
      </w:r>
      <w:r w:rsidR="002453A3">
        <w:rPr>
          <w:color w:val="275C9C"/>
          <w:spacing w:val="-1"/>
          <w:lang w:val="ru-RU"/>
        </w:rPr>
        <w:t xml:space="preserve">установленной формы (СКАЧАТЬ ЗАЯВЛЕНИЕ </w:t>
      </w:r>
      <w:r w:rsidR="002E1A7F">
        <w:rPr>
          <w:color w:val="275C9C"/>
          <w:spacing w:val="-1"/>
          <w:lang w:val="ru-RU"/>
        </w:rPr>
        <w:t xml:space="preserve">МОЖНО ВНИЗУ СТРАНИЦЫ ПО ССЫЛКЕ </w:t>
      </w:r>
      <w:hyperlink r:id="rId5" w:history="1">
        <w:r w:rsidR="002453A3" w:rsidRPr="002453A3">
          <w:rPr>
            <w:rStyle w:val="a5"/>
            <w:spacing w:val="-1"/>
            <w:lang w:val="ru-RU"/>
          </w:rPr>
          <w:t>https://permtpp.ru/services/yuridicheskiy-konsalting/?clear_cache=Y</w:t>
        </w:r>
      </w:hyperlink>
      <w:r w:rsidR="002453A3">
        <w:rPr>
          <w:color w:val="275C9C"/>
          <w:spacing w:val="-1"/>
          <w:lang w:val="ru-RU"/>
        </w:rPr>
        <w:t>)</w:t>
      </w:r>
      <w:r w:rsidRPr="002453A3">
        <w:rPr>
          <w:color w:val="275C9C"/>
          <w:lang w:val="ru-RU"/>
        </w:rPr>
        <w:t>,</w:t>
      </w:r>
      <w:r w:rsidRPr="002453A3">
        <w:rPr>
          <w:color w:val="275C9C"/>
          <w:spacing w:val="29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которое</w:t>
      </w:r>
      <w:r w:rsidRPr="002453A3">
        <w:rPr>
          <w:color w:val="275C9C"/>
          <w:spacing w:val="30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необходимо</w:t>
      </w:r>
      <w:r w:rsidRPr="002453A3">
        <w:rPr>
          <w:color w:val="275C9C"/>
          <w:spacing w:val="31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подписать</w:t>
      </w:r>
      <w:r w:rsidRPr="002453A3">
        <w:rPr>
          <w:color w:val="275C9C"/>
          <w:spacing w:val="29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руководителем</w:t>
      </w:r>
      <w:r w:rsidRPr="002453A3">
        <w:rPr>
          <w:color w:val="275C9C"/>
          <w:spacing w:val="29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компании</w:t>
      </w:r>
      <w:r w:rsidRPr="002453A3">
        <w:rPr>
          <w:color w:val="275C9C"/>
          <w:spacing w:val="30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или</w:t>
      </w:r>
      <w:r w:rsidRPr="002453A3">
        <w:rPr>
          <w:color w:val="275C9C"/>
          <w:spacing w:val="25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уполномоченным</w:t>
      </w:r>
      <w:r w:rsidRPr="002453A3">
        <w:rPr>
          <w:color w:val="275C9C"/>
          <w:spacing w:val="54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лицом,</w:t>
      </w:r>
      <w:r w:rsidRPr="002453A3">
        <w:rPr>
          <w:color w:val="275C9C"/>
          <w:spacing w:val="56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действующим</w:t>
      </w:r>
      <w:r w:rsidRPr="002453A3">
        <w:rPr>
          <w:color w:val="275C9C"/>
          <w:spacing w:val="56"/>
          <w:lang w:val="ru-RU"/>
        </w:rPr>
        <w:t xml:space="preserve"> </w:t>
      </w:r>
      <w:r w:rsidRPr="002453A3">
        <w:rPr>
          <w:color w:val="275C9C"/>
          <w:lang w:val="ru-RU"/>
        </w:rPr>
        <w:t>на</w:t>
      </w:r>
      <w:r w:rsidRPr="002453A3">
        <w:rPr>
          <w:color w:val="275C9C"/>
          <w:spacing w:val="55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основании</w:t>
      </w:r>
      <w:r w:rsidRPr="002453A3">
        <w:rPr>
          <w:color w:val="275C9C"/>
          <w:spacing w:val="54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доверенности</w:t>
      </w:r>
      <w:r w:rsidRPr="002453A3">
        <w:rPr>
          <w:color w:val="275C9C"/>
          <w:spacing w:val="54"/>
          <w:lang w:val="ru-RU"/>
        </w:rPr>
        <w:t xml:space="preserve"> </w:t>
      </w:r>
      <w:r w:rsidRPr="002453A3">
        <w:rPr>
          <w:color w:val="275C9C"/>
          <w:lang w:val="ru-RU"/>
        </w:rPr>
        <w:t>или</w:t>
      </w:r>
      <w:r w:rsidRPr="002453A3">
        <w:rPr>
          <w:color w:val="275C9C"/>
          <w:spacing w:val="37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приказа</w:t>
      </w:r>
      <w:r w:rsidRPr="002453A3">
        <w:rPr>
          <w:color w:val="275C9C"/>
          <w:spacing w:val="1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(распоряжения).</w:t>
      </w:r>
    </w:p>
    <w:p w:rsidR="00644B98" w:rsidRPr="002453A3" w:rsidRDefault="00A3006D">
      <w:pPr>
        <w:pStyle w:val="a3"/>
        <w:spacing w:line="314" w:lineRule="exact"/>
        <w:ind w:left="668" w:firstLine="0"/>
        <w:rPr>
          <w:lang w:val="ru-RU"/>
        </w:rPr>
      </w:pPr>
      <w:r w:rsidRPr="002453A3">
        <w:rPr>
          <w:lang w:val="ru-RU"/>
        </w:rPr>
        <w:t xml:space="preserve">Что </w:t>
      </w:r>
      <w:r w:rsidRPr="002453A3">
        <w:rPr>
          <w:spacing w:val="-2"/>
          <w:lang w:val="ru-RU"/>
        </w:rPr>
        <w:t>надо</w:t>
      </w:r>
      <w:r w:rsidRPr="002453A3">
        <w:rPr>
          <w:spacing w:val="1"/>
          <w:lang w:val="ru-RU"/>
        </w:rPr>
        <w:t xml:space="preserve"> </w:t>
      </w:r>
      <w:r w:rsidRPr="002453A3">
        <w:rPr>
          <w:spacing w:val="-1"/>
          <w:lang w:val="ru-RU"/>
        </w:rPr>
        <w:t xml:space="preserve">указать </w:t>
      </w:r>
      <w:r w:rsidRPr="002453A3">
        <w:rPr>
          <w:lang w:val="ru-RU"/>
        </w:rPr>
        <w:t>в</w:t>
      </w:r>
      <w:r w:rsidRPr="002453A3">
        <w:rPr>
          <w:spacing w:val="-1"/>
          <w:lang w:val="ru-RU"/>
        </w:rPr>
        <w:t xml:space="preserve"> заявлении: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spacing w:line="322" w:lineRule="exact"/>
        <w:ind w:firstLine="360"/>
        <w:rPr>
          <w:lang w:val="ru-RU"/>
        </w:rPr>
      </w:pPr>
      <w:r w:rsidRPr="002453A3">
        <w:rPr>
          <w:spacing w:val="-1"/>
          <w:lang w:val="ru-RU"/>
        </w:rPr>
        <w:t>наименование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организации</w:t>
      </w:r>
      <w:r w:rsidRPr="002453A3">
        <w:rPr>
          <w:spacing w:val="-3"/>
          <w:lang w:val="ru-RU"/>
        </w:rPr>
        <w:t xml:space="preserve"> </w:t>
      </w:r>
      <w:r w:rsidRPr="002453A3">
        <w:rPr>
          <w:lang w:val="ru-RU"/>
        </w:rPr>
        <w:t>и ее</w:t>
      </w:r>
      <w:r w:rsidRPr="002453A3">
        <w:rPr>
          <w:spacing w:val="-4"/>
          <w:lang w:val="ru-RU"/>
        </w:rPr>
        <w:t xml:space="preserve"> </w:t>
      </w:r>
      <w:r w:rsidRPr="002453A3">
        <w:rPr>
          <w:spacing w:val="-1"/>
          <w:lang w:val="ru-RU"/>
        </w:rPr>
        <w:t>реквизиты,</w:t>
      </w:r>
    </w:p>
    <w:p w:rsidR="00644B98" w:rsidRPr="00070E6F" w:rsidRDefault="00A3006D">
      <w:pPr>
        <w:pStyle w:val="a3"/>
        <w:numPr>
          <w:ilvl w:val="0"/>
          <w:numId w:val="1"/>
        </w:numPr>
        <w:tabs>
          <w:tab w:val="left" w:pos="810"/>
        </w:tabs>
        <w:spacing w:line="322" w:lineRule="exact"/>
        <w:ind w:left="810"/>
        <w:rPr>
          <w:lang w:val="ru-RU"/>
        </w:rPr>
      </w:pPr>
      <w:r w:rsidRPr="00070E6F">
        <w:rPr>
          <w:spacing w:val="-1"/>
          <w:lang w:val="ru-RU"/>
        </w:rPr>
        <w:t>предмет заключенного</w:t>
      </w:r>
      <w:r w:rsidRPr="00070E6F">
        <w:rPr>
          <w:spacing w:val="-2"/>
          <w:lang w:val="ru-RU"/>
        </w:rPr>
        <w:t xml:space="preserve"> </w:t>
      </w:r>
      <w:r w:rsidRPr="00070E6F">
        <w:rPr>
          <w:spacing w:val="-1"/>
          <w:lang w:val="ru-RU"/>
        </w:rPr>
        <w:t>договора</w:t>
      </w:r>
      <w:r w:rsidRPr="00070E6F">
        <w:rPr>
          <w:lang w:val="ru-RU"/>
        </w:rPr>
        <w:t xml:space="preserve"> </w:t>
      </w:r>
      <w:r w:rsidRPr="00070E6F">
        <w:rPr>
          <w:spacing w:val="-1"/>
          <w:lang w:val="ru-RU"/>
        </w:rPr>
        <w:t>(контракта);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ind w:left="810"/>
        <w:rPr>
          <w:rFonts w:cs="Times New Roman"/>
          <w:lang w:val="ru-RU"/>
        </w:rPr>
      </w:pPr>
      <w:r w:rsidRPr="002453A3">
        <w:rPr>
          <w:spacing w:val="-1"/>
          <w:lang w:val="ru-RU"/>
        </w:rPr>
        <w:t>обязательства заявителя</w:t>
      </w:r>
      <w:r w:rsidRPr="002453A3">
        <w:rPr>
          <w:lang w:val="ru-RU"/>
        </w:rPr>
        <w:t xml:space="preserve"> по</w:t>
      </w:r>
      <w:r w:rsidRPr="002453A3">
        <w:rPr>
          <w:spacing w:val="-2"/>
          <w:lang w:val="ru-RU"/>
        </w:rPr>
        <w:t xml:space="preserve"> </w:t>
      </w:r>
      <w:r w:rsidRPr="002453A3">
        <w:rPr>
          <w:spacing w:val="-1"/>
          <w:lang w:val="ru-RU"/>
        </w:rPr>
        <w:t>данному</w:t>
      </w:r>
      <w:r w:rsidRPr="002453A3">
        <w:rPr>
          <w:spacing w:val="-4"/>
          <w:lang w:val="ru-RU"/>
        </w:rPr>
        <w:t xml:space="preserve"> </w:t>
      </w:r>
      <w:r w:rsidRPr="002453A3">
        <w:rPr>
          <w:spacing w:val="-1"/>
          <w:lang w:val="ru-RU"/>
        </w:rPr>
        <w:t>договору</w:t>
      </w:r>
      <w:r w:rsidRPr="002453A3">
        <w:rPr>
          <w:spacing w:val="-4"/>
          <w:lang w:val="ru-RU"/>
        </w:rPr>
        <w:t xml:space="preserve"> </w:t>
      </w:r>
      <w:r w:rsidRPr="002453A3">
        <w:rPr>
          <w:spacing w:val="-1"/>
          <w:lang w:val="ru-RU"/>
        </w:rPr>
        <w:t>(контракту),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ind w:left="810"/>
        <w:rPr>
          <w:lang w:val="ru-RU"/>
        </w:rPr>
      </w:pPr>
      <w:r w:rsidRPr="002453A3">
        <w:rPr>
          <w:spacing w:val="-1"/>
          <w:lang w:val="ru-RU"/>
        </w:rPr>
        <w:t>порядок</w:t>
      </w:r>
      <w:r w:rsidRPr="002453A3">
        <w:rPr>
          <w:lang w:val="ru-RU"/>
        </w:rPr>
        <w:t xml:space="preserve"> и </w:t>
      </w:r>
      <w:r w:rsidRPr="002453A3">
        <w:rPr>
          <w:spacing w:val="-1"/>
          <w:lang w:val="ru-RU"/>
        </w:rPr>
        <w:t>сроки</w:t>
      </w:r>
      <w:r w:rsidRPr="002453A3">
        <w:rPr>
          <w:spacing w:val="-2"/>
          <w:lang w:val="ru-RU"/>
        </w:rPr>
        <w:t xml:space="preserve"> </w:t>
      </w:r>
      <w:r w:rsidRPr="002453A3">
        <w:rPr>
          <w:spacing w:val="-1"/>
          <w:lang w:val="ru-RU"/>
        </w:rPr>
        <w:t>их</w:t>
      </w:r>
      <w:r w:rsidRPr="002453A3">
        <w:rPr>
          <w:spacing w:val="1"/>
          <w:lang w:val="ru-RU"/>
        </w:rPr>
        <w:t xml:space="preserve"> </w:t>
      </w:r>
      <w:r w:rsidRPr="002453A3">
        <w:rPr>
          <w:spacing w:val="-1"/>
          <w:lang w:val="ru-RU"/>
        </w:rPr>
        <w:t>исполнения;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spacing w:before="2"/>
        <w:ind w:right="111" w:firstLine="360"/>
        <w:jc w:val="both"/>
        <w:rPr>
          <w:lang w:val="ru-RU"/>
        </w:rPr>
      </w:pPr>
      <w:r w:rsidRPr="002453A3">
        <w:rPr>
          <w:spacing w:val="-1"/>
          <w:lang w:val="ru-RU"/>
        </w:rPr>
        <w:t>событие,</w:t>
      </w:r>
      <w:r w:rsidRPr="002453A3">
        <w:rPr>
          <w:spacing w:val="68"/>
          <w:lang w:val="ru-RU"/>
        </w:rPr>
        <w:t xml:space="preserve"> </w:t>
      </w:r>
      <w:r w:rsidRPr="002453A3">
        <w:rPr>
          <w:spacing w:val="-1"/>
          <w:lang w:val="ru-RU"/>
        </w:rPr>
        <w:t>которое</w:t>
      </w:r>
      <w:r w:rsidRPr="002453A3">
        <w:rPr>
          <w:spacing w:val="69"/>
          <w:lang w:val="ru-RU"/>
        </w:rPr>
        <w:t xml:space="preserve"> </w:t>
      </w:r>
      <w:r w:rsidRPr="002453A3">
        <w:rPr>
          <w:lang w:val="ru-RU"/>
        </w:rPr>
        <w:t>заявитель</w:t>
      </w:r>
      <w:r w:rsidRPr="002453A3">
        <w:rPr>
          <w:spacing w:val="67"/>
          <w:lang w:val="ru-RU"/>
        </w:rPr>
        <w:t xml:space="preserve"> </w:t>
      </w:r>
      <w:r w:rsidRPr="002453A3">
        <w:rPr>
          <w:spacing w:val="-1"/>
          <w:lang w:val="ru-RU"/>
        </w:rPr>
        <w:t>считает</w:t>
      </w:r>
      <w:r w:rsidRPr="002453A3">
        <w:rPr>
          <w:spacing w:val="68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обстоятельством</w:t>
      </w:r>
      <w:r w:rsidRPr="002453A3">
        <w:rPr>
          <w:spacing w:val="68"/>
          <w:lang w:val="ru-RU"/>
        </w:rPr>
        <w:t xml:space="preserve"> </w:t>
      </w:r>
      <w:r w:rsidRPr="002453A3">
        <w:rPr>
          <w:spacing w:val="-2"/>
          <w:lang w:val="ru-RU"/>
        </w:rPr>
        <w:t>непреодолимой</w:t>
      </w:r>
      <w:r w:rsidRPr="002453A3">
        <w:rPr>
          <w:spacing w:val="51"/>
          <w:lang w:val="ru-RU"/>
        </w:rPr>
        <w:t xml:space="preserve"> </w:t>
      </w:r>
      <w:r w:rsidRPr="002453A3">
        <w:rPr>
          <w:spacing w:val="-1"/>
          <w:lang w:val="ru-RU"/>
        </w:rPr>
        <w:t>силы, препятствующее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надлежащему</w:t>
      </w:r>
      <w:r w:rsidRPr="002453A3">
        <w:rPr>
          <w:spacing w:val="-4"/>
          <w:lang w:val="ru-RU"/>
        </w:rPr>
        <w:t xml:space="preserve"> </w:t>
      </w:r>
      <w:r w:rsidRPr="002453A3">
        <w:rPr>
          <w:spacing w:val="-1"/>
          <w:lang w:val="ru-RU"/>
        </w:rPr>
        <w:t>исполнению указанных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обязательств,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lang w:val="ru-RU"/>
        </w:rPr>
      </w:pPr>
      <w:r w:rsidRPr="002453A3">
        <w:rPr>
          <w:spacing w:val="-1"/>
          <w:lang w:val="ru-RU"/>
        </w:rPr>
        <w:t>начало</w:t>
      </w:r>
      <w:r w:rsidRPr="002453A3">
        <w:rPr>
          <w:spacing w:val="1"/>
          <w:lang w:val="ru-RU"/>
        </w:rPr>
        <w:t xml:space="preserve"> </w:t>
      </w:r>
      <w:r w:rsidRPr="002453A3">
        <w:rPr>
          <w:lang w:val="ru-RU"/>
        </w:rPr>
        <w:t>и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окончание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срока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действия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такого</w:t>
      </w:r>
      <w:r w:rsidRPr="002453A3">
        <w:rPr>
          <w:spacing w:val="1"/>
          <w:lang w:val="ru-RU"/>
        </w:rPr>
        <w:t xml:space="preserve"> </w:t>
      </w:r>
      <w:r w:rsidRPr="002453A3">
        <w:rPr>
          <w:spacing w:val="-1"/>
          <w:lang w:val="ru-RU"/>
        </w:rPr>
        <w:t>события,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spacing w:line="322" w:lineRule="exact"/>
        <w:ind w:left="810"/>
        <w:rPr>
          <w:lang w:val="ru-RU"/>
        </w:rPr>
      </w:pPr>
      <w:r w:rsidRPr="002453A3">
        <w:rPr>
          <w:lang w:val="ru-RU"/>
        </w:rPr>
        <w:t xml:space="preserve">а также </w:t>
      </w:r>
      <w:r w:rsidRPr="002453A3">
        <w:rPr>
          <w:spacing w:val="-1"/>
          <w:lang w:val="ru-RU"/>
        </w:rPr>
        <w:t>ссылки</w:t>
      </w:r>
      <w:r w:rsidRPr="002453A3">
        <w:rPr>
          <w:lang w:val="ru-RU"/>
        </w:rPr>
        <w:t xml:space="preserve"> на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документы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его</w:t>
      </w:r>
      <w:r w:rsidRPr="002453A3">
        <w:rPr>
          <w:spacing w:val="1"/>
          <w:lang w:val="ru-RU"/>
        </w:rPr>
        <w:t xml:space="preserve"> </w:t>
      </w:r>
      <w:r w:rsidRPr="002453A3">
        <w:rPr>
          <w:spacing w:val="-1"/>
          <w:lang w:val="ru-RU"/>
        </w:rPr>
        <w:t>подтверждающие;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spacing w:line="322" w:lineRule="exact"/>
        <w:ind w:left="810"/>
        <w:rPr>
          <w:lang w:val="ru-RU"/>
        </w:rPr>
      </w:pPr>
      <w:r w:rsidRPr="002453A3">
        <w:rPr>
          <w:spacing w:val="-1"/>
          <w:lang w:val="ru-RU"/>
        </w:rPr>
        <w:t>контактные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данные,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включая</w:t>
      </w:r>
      <w:r w:rsidRPr="002453A3">
        <w:rPr>
          <w:lang w:val="ru-RU"/>
        </w:rPr>
        <w:t xml:space="preserve"> </w:t>
      </w:r>
      <w:r w:rsidRPr="002453A3">
        <w:rPr>
          <w:spacing w:val="-2"/>
          <w:lang w:val="ru-RU"/>
        </w:rPr>
        <w:t>официальную</w:t>
      </w:r>
      <w:r w:rsidRPr="002453A3">
        <w:rPr>
          <w:spacing w:val="-1"/>
          <w:lang w:val="ru-RU"/>
        </w:rPr>
        <w:t xml:space="preserve"> электронную почту,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ind w:right="112" w:firstLine="360"/>
        <w:jc w:val="both"/>
        <w:rPr>
          <w:lang w:val="ru-RU"/>
        </w:rPr>
      </w:pPr>
      <w:r w:rsidRPr="002453A3">
        <w:rPr>
          <w:lang w:val="ru-RU"/>
        </w:rPr>
        <w:t>фраза</w:t>
      </w:r>
      <w:r w:rsidRPr="002453A3">
        <w:rPr>
          <w:spacing w:val="20"/>
          <w:lang w:val="ru-RU"/>
        </w:rPr>
        <w:t xml:space="preserve"> </w:t>
      </w:r>
      <w:r w:rsidRPr="002453A3">
        <w:rPr>
          <w:lang w:val="ru-RU"/>
        </w:rPr>
        <w:t>о</w:t>
      </w:r>
      <w:r w:rsidRPr="002453A3">
        <w:rPr>
          <w:spacing w:val="23"/>
          <w:lang w:val="ru-RU"/>
        </w:rPr>
        <w:t xml:space="preserve"> </w:t>
      </w:r>
      <w:r w:rsidRPr="002453A3">
        <w:rPr>
          <w:lang w:val="ru-RU"/>
        </w:rPr>
        <w:t>том,</w:t>
      </w:r>
      <w:r w:rsidRPr="002453A3">
        <w:rPr>
          <w:spacing w:val="22"/>
          <w:lang w:val="ru-RU"/>
        </w:rPr>
        <w:t xml:space="preserve"> </w:t>
      </w:r>
      <w:r w:rsidRPr="002453A3">
        <w:rPr>
          <w:lang w:val="ru-RU"/>
        </w:rPr>
        <w:t>что</w:t>
      </w:r>
      <w:r w:rsidRPr="002453A3">
        <w:rPr>
          <w:spacing w:val="21"/>
          <w:lang w:val="ru-RU"/>
        </w:rPr>
        <w:t xml:space="preserve"> </w:t>
      </w:r>
      <w:r w:rsidRPr="002453A3">
        <w:rPr>
          <w:lang w:val="ru-RU"/>
        </w:rPr>
        <w:t>заявитель</w:t>
      </w:r>
      <w:r w:rsidRPr="002453A3">
        <w:rPr>
          <w:spacing w:val="21"/>
          <w:lang w:val="ru-RU"/>
        </w:rPr>
        <w:t xml:space="preserve"> </w:t>
      </w:r>
      <w:r w:rsidRPr="002453A3">
        <w:rPr>
          <w:spacing w:val="-2"/>
          <w:lang w:val="ru-RU"/>
        </w:rPr>
        <w:t>принимает</w:t>
      </w:r>
      <w:r w:rsidRPr="002453A3">
        <w:rPr>
          <w:spacing w:val="22"/>
          <w:lang w:val="ru-RU"/>
        </w:rPr>
        <w:t xml:space="preserve"> </w:t>
      </w:r>
      <w:r w:rsidRPr="002453A3">
        <w:rPr>
          <w:lang w:val="ru-RU"/>
        </w:rPr>
        <w:t>на</w:t>
      </w:r>
      <w:r w:rsidRPr="002453A3">
        <w:rPr>
          <w:spacing w:val="23"/>
          <w:lang w:val="ru-RU"/>
        </w:rPr>
        <w:t xml:space="preserve"> </w:t>
      </w:r>
      <w:r w:rsidRPr="002453A3">
        <w:rPr>
          <w:lang w:val="ru-RU"/>
        </w:rPr>
        <w:t>себя</w:t>
      </w:r>
      <w:r w:rsidRPr="002453A3">
        <w:rPr>
          <w:spacing w:val="20"/>
          <w:lang w:val="ru-RU"/>
        </w:rPr>
        <w:t xml:space="preserve"> </w:t>
      </w:r>
      <w:r w:rsidRPr="002453A3">
        <w:rPr>
          <w:spacing w:val="-1"/>
          <w:lang w:val="ru-RU"/>
        </w:rPr>
        <w:t>ответственность</w:t>
      </w:r>
      <w:r w:rsidRPr="002453A3">
        <w:rPr>
          <w:spacing w:val="21"/>
          <w:lang w:val="ru-RU"/>
        </w:rPr>
        <w:t xml:space="preserve"> </w:t>
      </w:r>
      <w:r w:rsidRPr="002453A3">
        <w:rPr>
          <w:lang w:val="ru-RU"/>
        </w:rPr>
        <w:t>за</w:t>
      </w:r>
      <w:r w:rsidRPr="002453A3">
        <w:rPr>
          <w:spacing w:val="41"/>
          <w:lang w:val="ru-RU"/>
        </w:rPr>
        <w:t xml:space="preserve"> </w:t>
      </w:r>
      <w:r w:rsidRPr="002453A3">
        <w:rPr>
          <w:spacing w:val="-1"/>
          <w:lang w:val="ru-RU"/>
        </w:rPr>
        <w:t>достоверность</w:t>
      </w:r>
      <w:r w:rsidRPr="002453A3">
        <w:rPr>
          <w:spacing w:val="-4"/>
          <w:lang w:val="ru-RU"/>
        </w:rPr>
        <w:t xml:space="preserve"> </w:t>
      </w:r>
      <w:r w:rsidRPr="002453A3">
        <w:rPr>
          <w:spacing w:val="-1"/>
          <w:lang w:val="ru-RU"/>
        </w:rPr>
        <w:t>предоставленных</w:t>
      </w:r>
      <w:r w:rsidRPr="002453A3">
        <w:rPr>
          <w:spacing w:val="1"/>
          <w:lang w:val="ru-RU"/>
        </w:rPr>
        <w:t xml:space="preserve"> </w:t>
      </w:r>
      <w:r w:rsidRPr="002453A3">
        <w:rPr>
          <w:spacing w:val="-2"/>
          <w:lang w:val="ru-RU"/>
        </w:rPr>
        <w:t>сведений</w:t>
      </w:r>
      <w:r w:rsidRPr="002453A3">
        <w:rPr>
          <w:spacing w:val="-3"/>
          <w:lang w:val="ru-RU"/>
        </w:rPr>
        <w:t xml:space="preserve"> </w:t>
      </w:r>
      <w:r w:rsidRPr="002453A3">
        <w:rPr>
          <w:lang w:val="ru-RU"/>
        </w:rPr>
        <w:t xml:space="preserve">и </w:t>
      </w:r>
      <w:r w:rsidRPr="002453A3">
        <w:rPr>
          <w:spacing w:val="-1"/>
          <w:lang w:val="ru-RU"/>
        </w:rPr>
        <w:t>документов.</w:t>
      </w:r>
    </w:p>
    <w:p w:rsidR="00644B98" w:rsidRPr="002453A3" w:rsidRDefault="00A3006D">
      <w:pPr>
        <w:pStyle w:val="a3"/>
        <w:spacing w:before="2"/>
        <w:ind w:right="112" w:firstLine="566"/>
        <w:jc w:val="both"/>
        <w:rPr>
          <w:lang w:val="ru-RU"/>
        </w:rPr>
      </w:pPr>
      <w:r w:rsidRPr="002453A3">
        <w:rPr>
          <w:lang w:val="ru-RU"/>
        </w:rPr>
        <w:t>В</w:t>
      </w:r>
      <w:r w:rsidRPr="002453A3">
        <w:rPr>
          <w:spacing w:val="65"/>
          <w:lang w:val="ru-RU"/>
        </w:rPr>
        <w:t xml:space="preserve"> </w:t>
      </w:r>
      <w:r w:rsidRPr="002453A3">
        <w:rPr>
          <w:spacing w:val="-1"/>
          <w:lang w:val="ru-RU"/>
        </w:rPr>
        <w:t>заявлении</w:t>
      </w:r>
      <w:r w:rsidRPr="002453A3">
        <w:rPr>
          <w:spacing w:val="63"/>
          <w:lang w:val="ru-RU"/>
        </w:rPr>
        <w:t xml:space="preserve"> </w:t>
      </w:r>
      <w:r w:rsidRPr="002453A3">
        <w:rPr>
          <w:spacing w:val="-1"/>
          <w:lang w:val="ru-RU"/>
        </w:rPr>
        <w:t>может</w:t>
      </w:r>
      <w:r w:rsidRPr="002453A3">
        <w:rPr>
          <w:spacing w:val="66"/>
          <w:lang w:val="ru-RU"/>
        </w:rPr>
        <w:t xml:space="preserve"> </w:t>
      </w:r>
      <w:r w:rsidRPr="002453A3">
        <w:rPr>
          <w:spacing w:val="-1"/>
          <w:lang w:val="ru-RU"/>
        </w:rPr>
        <w:t>быть</w:t>
      </w:r>
      <w:r w:rsidRPr="002453A3">
        <w:rPr>
          <w:spacing w:val="64"/>
          <w:lang w:val="ru-RU"/>
        </w:rPr>
        <w:t xml:space="preserve"> </w:t>
      </w:r>
      <w:r w:rsidRPr="002453A3">
        <w:rPr>
          <w:spacing w:val="-1"/>
          <w:lang w:val="ru-RU"/>
        </w:rPr>
        <w:t>указана</w:t>
      </w:r>
      <w:r w:rsidRPr="002453A3">
        <w:rPr>
          <w:spacing w:val="65"/>
          <w:lang w:val="ru-RU"/>
        </w:rPr>
        <w:t xml:space="preserve"> </w:t>
      </w:r>
      <w:r w:rsidRPr="002453A3">
        <w:rPr>
          <w:spacing w:val="-1"/>
          <w:lang w:val="ru-RU"/>
        </w:rPr>
        <w:t>дополнительная</w:t>
      </w:r>
      <w:r w:rsidRPr="002453A3">
        <w:rPr>
          <w:spacing w:val="63"/>
          <w:lang w:val="ru-RU"/>
        </w:rPr>
        <w:t xml:space="preserve"> </w:t>
      </w:r>
      <w:r w:rsidRPr="002453A3">
        <w:rPr>
          <w:spacing w:val="-1"/>
          <w:lang w:val="ru-RU"/>
        </w:rPr>
        <w:t>информация,</w:t>
      </w:r>
      <w:r w:rsidRPr="002453A3">
        <w:rPr>
          <w:spacing w:val="35"/>
          <w:lang w:val="ru-RU"/>
        </w:rPr>
        <w:t xml:space="preserve"> </w:t>
      </w:r>
      <w:r w:rsidRPr="002453A3">
        <w:rPr>
          <w:spacing w:val="-1"/>
          <w:lang w:val="ru-RU"/>
        </w:rPr>
        <w:t>связанная</w:t>
      </w:r>
      <w:r w:rsidRPr="002453A3">
        <w:rPr>
          <w:spacing w:val="6"/>
          <w:lang w:val="ru-RU"/>
        </w:rPr>
        <w:t xml:space="preserve"> </w:t>
      </w:r>
      <w:r w:rsidRPr="002453A3">
        <w:rPr>
          <w:lang w:val="ru-RU"/>
        </w:rPr>
        <w:t>с</w:t>
      </w:r>
      <w:r w:rsidRPr="002453A3">
        <w:rPr>
          <w:spacing w:val="6"/>
          <w:lang w:val="ru-RU"/>
        </w:rPr>
        <w:t xml:space="preserve"> </w:t>
      </w:r>
      <w:r w:rsidRPr="002453A3">
        <w:rPr>
          <w:spacing w:val="-1"/>
          <w:lang w:val="ru-RU"/>
        </w:rPr>
        <w:t>произошедшим</w:t>
      </w:r>
      <w:r w:rsidRPr="002453A3">
        <w:rPr>
          <w:spacing w:val="6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обстоятельством</w:t>
      </w:r>
      <w:r w:rsidRPr="002453A3">
        <w:rPr>
          <w:spacing w:val="6"/>
          <w:lang w:val="ru-RU"/>
        </w:rPr>
        <w:t xml:space="preserve"> </w:t>
      </w:r>
      <w:r w:rsidRPr="002453A3">
        <w:rPr>
          <w:spacing w:val="-1"/>
          <w:lang w:val="ru-RU"/>
        </w:rPr>
        <w:t>непреодолимой</w:t>
      </w:r>
      <w:r w:rsidRPr="002453A3">
        <w:rPr>
          <w:spacing w:val="7"/>
          <w:lang w:val="ru-RU"/>
        </w:rPr>
        <w:t xml:space="preserve"> </w:t>
      </w:r>
      <w:r w:rsidRPr="002453A3">
        <w:rPr>
          <w:spacing w:val="-1"/>
          <w:lang w:val="ru-RU"/>
        </w:rPr>
        <w:t>силы,</w:t>
      </w:r>
      <w:r w:rsidRPr="002453A3">
        <w:rPr>
          <w:spacing w:val="5"/>
          <w:lang w:val="ru-RU"/>
        </w:rPr>
        <w:t xml:space="preserve"> </w:t>
      </w:r>
      <w:r w:rsidRPr="002453A3">
        <w:rPr>
          <w:lang w:val="ru-RU"/>
        </w:rPr>
        <w:t>о</w:t>
      </w:r>
      <w:r w:rsidRPr="002453A3">
        <w:rPr>
          <w:spacing w:val="7"/>
          <w:lang w:val="ru-RU"/>
        </w:rPr>
        <w:t xml:space="preserve"> </w:t>
      </w:r>
      <w:r w:rsidRPr="002453A3">
        <w:rPr>
          <w:spacing w:val="-1"/>
          <w:lang w:val="ru-RU"/>
        </w:rPr>
        <w:t>которой</w:t>
      </w:r>
      <w:r w:rsidRPr="002453A3">
        <w:rPr>
          <w:spacing w:val="41"/>
          <w:lang w:val="ru-RU"/>
        </w:rPr>
        <w:t xml:space="preserve"> </w:t>
      </w:r>
      <w:r w:rsidRPr="002453A3">
        <w:rPr>
          <w:lang w:val="ru-RU"/>
        </w:rPr>
        <w:t>заявитель</w:t>
      </w:r>
      <w:r w:rsidRPr="002453A3">
        <w:rPr>
          <w:spacing w:val="-2"/>
          <w:lang w:val="ru-RU"/>
        </w:rPr>
        <w:t xml:space="preserve"> </w:t>
      </w:r>
      <w:r w:rsidRPr="002453A3">
        <w:rPr>
          <w:spacing w:val="-1"/>
          <w:lang w:val="ru-RU"/>
        </w:rPr>
        <w:t>считает необходимым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уведомить торгово-промышленную палату.</w:t>
      </w:r>
    </w:p>
    <w:p w:rsidR="00644B98" w:rsidRPr="002453A3" w:rsidRDefault="00A3006D">
      <w:pPr>
        <w:pStyle w:val="2"/>
        <w:numPr>
          <w:ilvl w:val="0"/>
          <w:numId w:val="2"/>
        </w:numPr>
        <w:tabs>
          <w:tab w:val="left" w:pos="1091"/>
        </w:tabs>
        <w:ind w:right="111" w:firstLine="566"/>
        <w:jc w:val="both"/>
        <w:rPr>
          <w:b w:val="0"/>
          <w:bCs w:val="0"/>
          <w:i w:val="0"/>
          <w:lang w:val="ru-RU"/>
        </w:rPr>
      </w:pPr>
      <w:r w:rsidRPr="002453A3">
        <w:rPr>
          <w:color w:val="275C9C"/>
          <w:lang w:val="ru-RU"/>
        </w:rPr>
        <w:t xml:space="preserve">К </w:t>
      </w:r>
      <w:r w:rsidRPr="002453A3">
        <w:rPr>
          <w:color w:val="275C9C"/>
          <w:spacing w:val="-1"/>
          <w:lang w:val="ru-RU"/>
        </w:rPr>
        <w:t>заявлению</w:t>
      </w:r>
      <w:r w:rsidRPr="002453A3">
        <w:rPr>
          <w:color w:val="275C9C"/>
          <w:spacing w:val="67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надо</w:t>
      </w:r>
      <w:r w:rsidRPr="002453A3">
        <w:rPr>
          <w:color w:val="275C9C"/>
          <w:spacing w:val="1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приложить</w:t>
      </w:r>
      <w:r w:rsidRPr="002453A3">
        <w:rPr>
          <w:color w:val="275C9C"/>
          <w:spacing w:val="67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заверенные</w:t>
      </w:r>
      <w:r w:rsidRPr="002453A3">
        <w:rPr>
          <w:color w:val="275C9C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копии</w:t>
      </w:r>
      <w:r w:rsidRPr="002453A3">
        <w:rPr>
          <w:color w:val="275C9C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следующих</w:t>
      </w:r>
      <w:r w:rsidRPr="002453A3">
        <w:rPr>
          <w:color w:val="275C9C"/>
          <w:spacing w:val="43"/>
          <w:lang w:val="ru-RU"/>
        </w:rPr>
        <w:t xml:space="preserve"> </w:t>
      </w:r>
      <w:r w:rsidRPr="002453A3">
        <w:rPr>
          <w:color w:val="275C9C"/>
          <w:lang w:val="ru-RU"/>
        </w:rPr>
        <w:t>сведений</w:t>
      </w:r>
      <w:r w:rsidRPr="002453A3">
        <w:rPr>
          <w:color w:val="275C9C"/>
          <w:spacing w:val="-1"/>
          <w:lang w:val="ru-RU"/>
        </w:rPr>
        <w:t xml:space="preserve"> </w:t>
      </w:r>
      <w:r w:rsidRPr="002453A3">
        <w:rPr>
          <w:color w:val="275C9C"/>
          <w:lang w:val="ru-RU"/>
        </w:rPr>
        <w:t xml:space="preserve">и </w:t>
      </w:r>
      <w:r w:rsidRPr="002453A3">
        <w:rPr>
          <w:color w:val="275C9C"/>
          <w:spacing w:val="-1"/>
          <w:lang w:val="ru-RU"/>
        </w:rPr>
        <w:t>документов:</w:t>
      </w:r>
    </w:p>
    <w:p w:rsidR="00644B98" w:rsidRPr="002453A3" w:rsidRDefault="00A3006D">
      <w:pPr>
        <w:pStyle w:val="a3"/>
        <w:numPr>
          <w:ilvl w:val="1"/>
          <w:numId w:val="1"/>
        </w:numPr>
        <w:tabs>
          <w:tab w:val="left" w:pos="810"/>
        </w:tabs>
        <w:ind w:right="103" w:firstLine="427"/>
        <w:jc w:val="both"/>
        <w:rPr>
          <w:lang w:val="ru-RU"/>
        </w:rPr>
      </w:pPr>
      <w:r w:rsidRPr="002453A3">
        <w:rPr>
          <w:spacing w:val="-1"/>
          <w:lang w:val="ru-RU"/>
        </w:rPr>
        <w:t>правоустанавливающие</w:t>
      </w:r>
      <w:r w:rsidRPr="002453A3">
        <w:rPr>
          <w:spacing w:val="56"/>
          <w:lang w:val="ru-RU"/>
        </w:rPr>
        <w:t xml:space="preserve"> </w:t>
      </w:r>
      <w:r w:rsidRPr="002453A3">
        <w:rPr>
          <w:lang w:val="ru-RU"/>
        </w:rPr>
        <w:t>и</w:t>
      </w:r>
      <w:r w:rsidRPr="002453A3">
        <w:rPr>
          <w:spacing w:val="59"/>
          <w:lang w:val="ru-RU"/>
        </w:rPr>
        <w:t xml:space="preserve"> </w:t>
      </w:r>
      <w:r w:rsidRPr="002453A3">
        <w:rPr>
          <w:spacing w:val="-1"/>
          <w:lang w:val="ru-RU"/>
        </w:rPr>
        <w:t>регистрационные</w:t>
      </w:r>
      <w:r w:rsidRPr="002453A3">
        <w:rPr>
          <w:spacing w:val="56"/>
          <w:lang w:val="ru-RU"/>
        </w:rPr>
        <w:t xml:space="preserve"> </w:t>
      </w:r>
      <w:r w:rsidRPr="002453A3">
        <w:rPr>
          <w:spacing w:val="-1"/>
          <w:lang w:val="ru-RU"/>
        </w:rPr>
        <w:t>документы</w:t>
      </w:r>
      <w:r w:rsidRPr="002453A3">
        <w:rPr>
          <w:spacing w:val="67"/>
          <w:lang w:val="ru-RU"/>
        </w:rPr>
        <w:t xml:space="preserve"> </w:t>
      </w:r>
      <w:r w:rsidRPr="002453A3">
        <w:rPr>
          <w:spacing w:val="-1"/>
          <w:lang w:val="ru-RU"/>
        </w:rPr>
        <w:t>заявителя</w:t>
      </w:r>
      <w:r w:rsidRPr="002453A3">
        <w:rPr>
          <w:spacing w:val="29"/>
          <w:lang w:val="ru-RU"/>
        </w:rPr>
        <w:t xml:space="preserve"> </w:t>
      </w:r>
      <w:r w:rsidRPr="002453A3">
        <w:rPr>
          <w:spacing w:val="-1"/>
          <w:lang w:val="ru-RU"/>
        </w:rPr>
        <w:t>(свидетельства</w:t>
      </w:r>
      <w:r w:rsidRPr="002453A3">
        <w:rPr>
          <w:spacing w:val="43"/>
          <w:lang w:val="ru-RU"/>
        </w:rPr>
        <w:t xml:space="preserve"> </w:t>
      </w:r>
      <w:r w:rsidRPr="002453A3">
        <w:rPr>
          <w:lang w:val="ru-RU"/>
        </w:rPr>
        <w:t>о</w:t>
      </w:r>
      <w:r w:rsidRPr="002453A3">
        <w:rPr>
          <w:spacing w:val="47"/>
          <w:lang w:val="ru-RU"/>
        </w:rPr>
        <w:t xml:space="preserve"> </w:t>
      </w:r>
      <w:r w:rsidRPr="002453A3">
        <w:rPr>
          <w:spacing w:val="-1"/>
          <w:lang w:val="ru-RU"/>
        </w:rPr>
        <w:t>государственной</w:t>
      </w:r>
      <w:r w:rsidRPr="002453A3">
        <w:rPr>
          <w:spacing w:val="47"/>
          <w:lang w:val="ru-RU"/>
        </w:rPr>
        <w:t xml:space="preserve"> </w:t>
      </w:r>
      <w:r w:rsidRPr="002453A3">
        <w:rPr>
          <w:spacing w:val="-1"/>
          <w:lang w:val="ru-RU"/>
        </w:rPr>
        <w:t>регистрации</w:t>
      </w:r>
      <w:r w:rsidRPr="002453A3">
        <w:rPr>
          <w:spacing w:val="45"/>
          <w:lang w:val="ru-RU"/>
        </w:rPr>
        <w:t xml:space="preserve"> </w:t>
      </w:r>
      <w:r w:rsidRPr="002453A3">
        <w:rPr>
          <w:lang w:val="ru-RU"/>
        </w:rPr>
        <w:t>и</w:t>
      </w:r>
      <w:r w:rsidRPr="002453A3">
        <w:rPr>
          <w:spacing w:val="45"/>
          <w:lang w:val="ru-RU"/>
        </w:rPr>
        <w:t xml:space="preserve"> </w:t>
      </w:r>
      <w:r w:rsidRPr="002453A3">
        <w:rPr>
          <w:spacing w:val="-1"/>
          <w:lang w:val="ru-RU"/>
        </w:rPr>
        <w:t>постановке</w:t>
      </w:r>
      <w:r w:rsidRPr="002453A3">
        <w:rPr>
          <w:spacing w:val="47"/>
          <w:lang w:val="ru-RU"/>
        </w:rPr>
        <w:t xml:space="preserve"> </w:t>
      </w:r>
      <w:r w:rsidRPr="002453A3">
        <w:rPr>
          <w:lang w:val="ru-RU"/>
        </w:rPr>
        <w:t>на</w:t>
      </w:r>
      <w:r w:rsidRPr="002453A3">
        <w:rPr>
          <w:spacing w:val="44"/>
          <w:lang w:val="ru-RU"/>
        </w:rPr>
        <w:t xml:space="preserve"> </w:t>
      </w:r>
      <w:r w:rsidRPr="002453A3">
        <w:rPr>
          <w:spacing w:val="-1"/>
          <w:lang w:val="ru-RU"/>
        </w:rPr>
        <w:t>учет</w:t>
      </w:r>
      <w:r w:rsidRPr="002453A3">
        <w:rPr>
          <w:spacing w:val="47"/>
          <w:lang w:val="ru-RU"/>
        </w:rPr>
        <w:t xml:space="preserve"> </w:t>
      </w:r>
      <w:r w:rsidRPr="002453A3">
        <w:rPr>
          <w:lang w:val="ru-RU"/>
        </w:rPr>
        <w:t>в</w:t>
      </w:r>
      <w:r w:rsidRPr="002453A3">
        <w:rPr>
          <w:spacing w:val="31"/>
          <w:lang w:val="ru-RU"/>
        </w:rPr>
        <w:t xml:space="preserve"> </w:t>
      </w:r>
      <w:r w:rsidRPr="002453A3">
        <w:rPr>
          <w:spacing w:val="-1"/>
          <w:lang w:val="ru-RU"/>
        </w:rPr>
        <w:t>налоговом</w:t>
      </w:r>
      <w:r w:rsidRPr="002453A3">
        <w:rPr>
          <w:spacing w:val="22"/>
          <w:lang w:val="ru-RU"/>
        </w:rPr>
        <w:t xml:space="preserve"> </w:t>
      </w:r>
      <w:r w:rsidRPr="002453A3">
        <w:rPr>
          <w:spacing w:val="-1"/>
          <w:lang w:val="ru-RU"/>
        </w:rPr>
        <w:t>органе</w:t>
      </w:r>
      <w:r w:rsidRPr="002453A3">
        <w:rPr>
          <w:spacing w:val="20"/>
          <w:lang w:val="ru-RU"/>
        </w:rPr>
        <w:t xml:space="preserve"> </w:t>
      </w:r>
      <w:r w:rsidRPr="002453A3">
        <w:rPr>
          <w:lang w:val="ru-RU"/>
        </w:rPr>
        <w:t>с</w:t>
      </w:r>
      <w:r w:rsidRPr="002453A3">
        <w:rPr>
          <w:spacing w:val="23"/>
          <w:lang w:val="ru-RU"/>
        </w:rPr>
        <w:t xml:space="preserve"> </w:t>
      </w:r>
      <w:r w:rsidRPr="002453A3">
        <w:rPr>
          <w:spacing w:val="-1"/>
          <w:lang w:val="ru-RU"/>
        </w:rPr>
        <w:t>указанием</w:t>
      </w:r>
      <w:r w:rsidRPr="002453A3">
        <w:rPr>
          <w:spacing w:val="22"/>
          <w:lang w:val="ru-RU"/>
        </w:rPr>
        <w:t xml:space="preserve"> </w:t>
      </w:r>
      <w:r w:rsidRPr="002453A3">
        <w:rPr>
          <w:spacing w:val="-1"/>
          <w:lang w:val="ru-RU"/>
        </w:rPr>
        <w:t>ОГРН</w:t>
      </w:r>
      <w:r w:rsidRPr="002453A3">
        <w:rPr>
          <w:spacing w:val="19"/>
          <w:lang w:val="ru-RU"/>
        </w:rPr>
        <w:t xml:space="preserve"> </w:t>
      </w:r>
      <w:r w:rsidRPr="002453A3">
        <w:rPr>
          <w:spacing w:val="-1"/>
          <w:lang w:val="ru-RU"/>
        </w:rPr>
        <w:t>(индивидуальный</w:t>
      </w:r>
      <w:r w:rsidRPr="002453A3">
        <w:rPr>
          <w:spacing w:val="21"/>
          <w:lang w:val="ru-RU"/>
        </w:rPr>
        <w:t xml:space="preserve"> </w:t>
      </w:r>
      <w:r w:rsidRPr="002453A3">
        <w:rPr>
          <w:spacing w:val="-1"/>
          <w:lang w:val="ru-RU"/>
        </w:rPr>
        <w:t>предприниматель</w:t>
      </w:r>
      <w:r w:rsidRPr="002453A3">
        <w:rPr>
          <w:spacing w:val="35"/>
          <w:lang w:val="ru-RU"/>
        </w:rPr>
        <w:t xml:space="preserve"> </w:t>
      </w:r>
      <w:r w:rsidRPr="002453A3">
        <w:rPr>
          <w:spacing w:val="-1"/>
          <w:lang w:val="ru-RU"/>
        </w:rPr>
        <w:t>представляет</w:t>
      </w:r>
      <w:r w:rsidRPr="002453A3">
        <w:rPr>
          <w:spacing w:val="47"/>
          <w:lang w:val="ru-RU"/>
        </w:rPr>
        <w:t xml:space="preserve"> </w:t>
      </w:r>
      <w:r w:rsidRPr="002453A3">
        <w:rPr>
          <w:spacing w:val="-1"/>
          <w:lang w:val="ru-RU"/>
        </w:rPr>
        <w:t>копию</w:t>
      </w:r>
      <w:r w:rsidRPr="002453A3">
        <w:rPr>
          <w:spacing w:val="46"/>
          <w:lang w:val="ru-RU"/>
        </w:rPr>
        <w:t xml:space="preserve"> </w:t>
      </w:r>
      <w:r w:rsidRPr="002453A3">
        <w:rPr>
          <w:spacing w:val="-1"/>
          <w:lang w:val="ru-RU"/>
        </w:rPr>
        <w:t>свидетельства</w:t>
      </w:r>
      <w:r w:rsidRPr="002453A3">
        <w:rPr>
          <w:spacing w:val="47"/>
          <w:lang w:val="ru-RU"/>
        </w:rPr>
        <w:t xml:space="preserve"> </w:t>
      </w:r>
      <w:r w:rsidRPr="002453A3">
        <w:rPr>
          <w:spacing w:val="-1"/>
          <w:lang w:val="ru-RU"/>
        </w:rPr>
        <w:t>индивидуального</w:t>
      </w:r>
      <w:r w:rsidRPr="002453A3">
        <w:rPr>
          <w:spacing w:val="48"/>
          <w:lang w:val="ru-RU"/>
        </w:rPr>
        <w:t xml:space="preserve"> </w:t>
      </w:r>
      <w:r w:rsidRPr="002453A3">
        <w:rPr>
          <w:spacing w:val="-1"/>
          <w:lang w:val="ru-RU"/>
        </w:rPr>
        <w:t>частного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 xml:space="preserve">предпринимателя </w:t>
      </w:r>
      <w:r w:rsidRPr="002453A3">
        <w:rPr>
          <w:lang w:val="ru-RU"/>
        </w:rPr>
        <w:t>и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копию общегражданского</w:t>
      </w:r>
      <w:r w:rsidRPr="002453A3">
        <w:rPr>
          <w:spacing w:val="1"/>
          <w:lang w:val="ru-RU"/>
        </w:rPr>
        <w:t xml:space="preserve"> </w:t>
      </w:r>
      <w:r w:rsidRPr="002453A3">
        <w:rPr>
          <w:spacing w:val="-1"/>
          <w:lang w:val="ru-RU"/>
        </w:rPr>
        <w:t>паспорта)),</w:t>
      </w:r>
    </w:p>
    <w:p w:rsidR="00644B98" w:rsidRPr="002453A3" w:rsidRDefault="00A3006D">
      <w:pPr>
        <w:pStyle w:val="a3"/>
        <w:numPr>
          <w:ilvl w:val="1"/>
          <w:numId w:val="1"/>
        </w:numPr>
        <w:tabs>
          <w:tab w:val="left" w:pos="810"/>
        </w:tabs>
        <w:ind w:right="111" w:firstLine="427"/>
        <w:jc w:val="both"/>
        <w:rPr>
          <w:lang w:val="ru-RU"/>
        </w:rPr>
      </w:pPr>
      <w:r w:rsidRPr="002453A3">
        <w:rPr>
          <w:spacing w:val="-1"/>
          <w:lang w:val="ru-RU"/>
        </w:rPr>
        <w:t>документы,</w:t>
      </w:r>
      <w:r w:rsidRPr="002453A3">
        <w:rPr>
          <w:spacing w:val="31"/>
          <w:lang w:val="ru-RU"/>
        </w:rPr>
        <w:t xml:space="preserve"> </w:t>
      </w:r>
      <w:r w:rsidRPr="002453A3">
        <w:rPr>
          <w:spacing w:val="-1"/>
          <w:lang w:val="ru-RU"/>
        </w:rPr>
        <w:t>подтверждающие</w:t>
      </w:r>
      <w:r w:rsidRPr="002453A3">
        <w:rPr>
          <w:spacing w:val="31"/>
          <w:lang w:val="ru-RU"/>
        </w:rPr>
        <w:t xml:space="preserve"> </w:t>
      </w:r>
      <w:r w:rsidRPr="002453A3">
        <w:rPr>
          <w:spacing w:val="-1"/>
          <w:lang w:val="ru-RU"/>
        </w:rPr>
        <w:t>возникновение</w:t>
      </w:r>
      <w:r w:rsidRPr="002453A3">
        <w:rPr>
          <w:spacing w:val="29"/>
          <w:lang w:val="ru-RU"/>
        </w:rPr>
        <w:t xml:space="preserve"> </w:t>
      </w:r>
      <w:r w:rsidRPr="002453A3">
        <w:rPr>
          <w:spacing w:val="-1"/>
          <w:lang w:val="ru-RU"/>
        </w:rPr>
        <w:t>обязательств</w:t>
      </w:r>
      <w:r w:rsidRPr="002453A3">
        <w:rPr>
          <w:spacing w:val="30"/>
          <w:lang w:val="ru-RU"/>
        </w:rPr>
        <w:t xml:space="preserve"> </w:t>
      </w:r>
      <w:r w:rsidRPr="002453A3">
        <w:rPr>
          <w:lang w:val="ru-RU"/>
        </w:rPr>
        <w:t>по</w:t>
      </w:r>
      <w:r w:rsidRPr="002453A3">
        <w:rPr>
          <w:spacing w:val="33"/>
          <w:lang w:val="ru-RU"/>
        </w:rPr>
        <w:t xml:space="preserve"> </w:t>
      </w:r>
      <w:r w:rsidRPr="002453A3">
        <w:rPr>
          <w:spacing w:val="-1"/>
          <w:lang w:val="ru-RU"/>
        </w:rPr>
        <w:t>договорам,</w:t>
      </w:r>
      <w:r w:rsidRPr="002453A3">
        <w:rPr>
          <w:spacing w:val="31"/>
          <w:lang w:val="ru-RU"/>
        </w:rPr>
        <w:t xml:space="preserve"> </w:t>
      </w:r>
      <w:r w:rsidRPr="002453A3">
        <w:rPr>
          <w:spacing w:val="-1"/>
          <w:lang w:val="ru-RU"/>
        </w:rPr>
        <w:t>заключаемым</w:t>
      </w:r>
      <w:r w:rsidRPr="002453A3">
        <w:rPr>
          <w:spacing w:val="31"/>
          <w:lang w:val="ru-RU"/>
        </w:rPr>
        <w:t xml:space="preserve"> </w:t>
      </w:r>
      <w:r w:rsidRPr="002453A3">
        <w:rPr>
          <w:spacing w:val="-1"/>
          <w:lang w:val="ru-RU"/>
        </w:rPr>
        <w:t>между</w:t>
      </w:r>
      <w:r w:rsidRPr="002453A3">
        <w:rPr>
          <w:spacing w:val="28"/>
          <w:lang w:val="ru-RU"/>
        </w:rPr>
        <w:t xml:space="preserve"> </w:t>
      </w:r>
      <w:r w:rsidRPr="002453A3">
        <w:rPr>
          <w:spacing w:val="-1"/>
          <w:lang w:val="ru-RU"/>
        </w:rPr>
        <w:t>российскими</w:t>
      </w:r>
      <w:r w:rsidRPr="002453A3">
        <w:rPr>
          <w:spacing w:val="32"/>
          <w:lang w:val="ru-RU"/>
        </w:rPr>
        <w:t xml:space="preserve"> </w:t>
      </w:r>
      <w:r w:rsidRPr="002453A3">
        <w:rPr>
          <w:spacing w:val="-1"/>
          <w:lang w:val="ru-RU"/>
        </w:rPr>
        <w:t>субъектами</w:t>
      </w:r>
      <w:r w:rsidRPr="002453A3">
        <w:rPr>
          <w:spacing w:val="35"/>
          <w:lang w:val="ru-RU"/>
        </w:rPr>
        <w:t xml:space="preserve"> </w:t>
      </w:r>
      <w:r w:rsidRPr="002453A3">
        <w:rPr>
          <w:spacing w:val="-1"/>
          <w:lang w:val="ru-RU"/>
        </w:rPr>
        <w:t>предпринимательской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деятельности: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spacing w:before="2"/>
        <w:ind w:right="109" w:firstLine="360"/>
        <w:jc w:val="both"/>
        <w:rPr>
          <w:lang w:val="ru-RU"/>
        </w:rPr>
      </w:pPr>
      <w:r w:rsidRPr="002453A3">
        <w:rPr>
          <w:spacing w:val="-1"/>
          <w:lang w:val="ru-RU"/>
        </w:rPr>
        <w:t>договор</w:t>
      </w:r>
      <w:r w:rsidRPr="002453A3">
        <w:rPr>
          <w:spacing w:val="19"/>
          <w:lang w:val="ru-RU"/>
        </w:rPr>
        <w:t xml:space="preserve"> </w:t>
      </w:r>
      <w:r w:rsidRPr="002453A3">
        <w:rPr>
          <w:spacing w:val="-1"/>
          <w:lang w:val="ru-RU"/>
        </w:rPr>
        <w:t>(контракт),</w:t>
      </w:r>
      <w:r w:rsidRPr="002453A3">
        <w:rPr>
          <w:spacing w:val="18"/>
          <w:lang w:val="ru-RU"/>
        </w:rPr>
        <w:t xml:space="preserve"> </w:t>
      </w:r>
      <w:r w:rsidRPr="002453A3">
        <w:rPr>
          <w:spacing w:val="-1"/>
          <w:lang w:val="ru-RU"/>
        </w:rPr>
        <w:t>содержащий</w:t>
      </w:r>
      <w:r w:rsidRPr="002453A3">
        <w:rPr>
          <w:spacing w:val="17"/>
          <w:lang w:val="ru-RU"/>
        </w:rPr>
        <w:t xml:space="preserve"> </w:t>
      </w:r>
      <w:r w:rsidRPr="002453A3">
        <w:rPr>
          <w:spacing w:val="-1"/>
          <w:lang w:val="ru-RU"/>
        </w:rPr>
        <w:t>форс-мажорную</w:t>
      </w:r>
      <w:r w:rsidRPr="002453A3">
        <w:rPr>
          <w:spacing w:val="18"/>
          <w:lang w:val="ru-RU"/>
        </w:rPr>
        <w:t xml:space="preserve"> </w:t>
      </w:r>
      <w:r w:rsidRPr="002453A3">
        <w:rPr>
          <w:spacing w:val="-1"/>
          <w:lang w:val="ru-RU"/>
        </w:rPr>
        <w:t>оговорку,</w:t>
      </w:r>
      <w:r w:rsidRPr="002453A3">
        <w:rPr>
          <w:spacing w:val="39"/>
          <w:lang w:val="ru-RU"/>
        </w:rPr>
        <w:t xml:space="preserve"> </w:t>
      </w:r>
      <w:r w:rsidRPr="002453A3">
        <w:rPr>
          <w:spacing w:val="-1"/>
          <w:lang w:val="ru-RU"/>
        </w:rPr>
        <w:t>предусматривающую</w:t>
      </w:r>
      <w:r w:rsidRPr="002453A3">
        <w:rPr>
          <w:spacing w:val="64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обстоятельства,</w:t>
      </w:r>
      <w:r w:rsidRPr="002453A3">
        <w:rPr>
          <w:spacing w:val="64"/>
          <w:lang w:val="ru-RU"/>
        </w:rPr>
        <w:t xml:space="preserve"> </w:t>
      </w:r>
      <w:r w:rsidRPr="002453A3">
        <w:rPr>
          <w:spacing w:val="-1"/>
          <w:lang w:val="ru-RU"/>
        </w:rPr>
        <w:t>освобождающие</w:t>
      </w:r>
      <w:r w:rsidRPr="002453A3">
        <w:rPr>
          <w:spacing w:val="65"/>
          <w:lang w:val="ru-RU"/>
        </w:rPr>
        <w:t xml:space="preserve"> </w:t>
      </w:r>
      <w:r w:rsidRPr="002453A3">
        <w:rPr>
          <w:spacing w:val="-1"/>
          <w:lang w:val="ru-RU"/>
        </w:rPr>
        <w:t>стороны</w:t>
      </w:r>
      <w:r w:rsidRPr="002453A3">
        <w:rPr>
          <w:spacing w:val="65"/>
          <w:lang w:val="ru-RU"/>
        </w:rPr>
        <w:t xml:space="preserve"> </w:t>
      </w:r>
      <w:r w:rsidRPr="002453A3">
        <w:rPr>
          <w:spacing w:val="-1"/>
          <w:lang w:val="ru-RU"/>
        </w:rPr>
        <w:t>от</w:t>
      </w:r>
      <w:r w:rsidRPr="002453A3">
        <w:rPr>
          <w:spacing w:val="23"/>
          <w:lang w:val="ru-RU"/>
        </w:rPr>
        <w:t xml:space="preserve"> </w:t>
      </w:r>
      <w:r w:rsidRPr="002453A3">
        <w:rPr>
          <w:spacing w:val="-1"/>
          <w:lang w:val="ru-RU"/>
        </w:rPr>
        <w:t>ответственности,</w:t>
      </w:r>
      <w:r w:rsidRPr="002453A3">
        <w:rPr>
          <w:spacing w:val="37"/>
          <w:lang w:val="ru-RU"/>
        </w:rPr>
        <w:t xml:space="preserve"> </w:t>
      </w:r>
      <w:r w:rsidRPr="002453A3">
        <w:rPr>
          <w:lang w:val="ru-RU"/>
        </w:rPr>
        <w:t>и</w:t>
      </w:r>
      <w:r w:rsidRPr="002453A3">
        <w:rPr>
          <w:spacing w:val="35"/>
          <w:lang w:val="ru-RU"/>
        </w:rPr>
        <w:t xml:space="preserve"> </w:t>
      </w:r>
      <w:r w:rsidRPr="002453A3">
        <w:rPr>
          <w:spacing w:val="-1"/>
          <w:lang w:val="ru-RU"/>
        </w:rPr>
        <w:t>которые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2"/>
          <w:lang w:val="ru-RU"/>
        </w:rPr>
        <w:t>стороны</w:t>
      </w:r>
      <w:r w:rsidRPr="002453A3">
        <w:rPr>
          <w:spacing w:val="38"/>
          <w:lang w:val="ru-RU"/>
        </w:rPr>
        <w:t xml:space="preserve"> </w:t>
      </w:r>
      <w:r w:rsidRPr="002453A3">
        <w:rPr>
          <w:spacing w:val="-1"/>
          <w:lang w:val="ru-RU"/>
        </w:rPr>
        <w:t>согласились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>считать</w:t>
      </w:r>
      <w:r w:rsidRPr="002453A3">
        <w:rPr>
          <w:spacing w:val="34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обстоятельствами</w:t>
      </w:r>
      <w:r w:rsidRPr="002453A3">
        <w:rPr>
          <w:spacing w:val="59"/>
          <w:lang w:val="ru-RU"/>
        </w:rPr>
        <w:t xml:space="preserve"> </w:t>
      </w:r>
      <w:r w:rsidRPr="002453A3">
        <w:rPr>
          <w:spacing w:val="-1"/>
          <w:lang w:val="ru-RU"/>
        </w:rPr>
        <w:t>непреодолимой</w:t>
      </w:r>
      <w:r w:rsidRPr="002453A3">
        <w:rPr>
          <w:spacing w:val="30"/>
          <w:lang w:val="ru-RU"/>
        </w:rPr>
        <w:t xml:space="preserve"> </w:t>
      </w:r>
      <w:r w:rsidRPr="002453A3">
        <w:rPr>
          <w:spacing w:val="-2"/>
          <w:lang w:val="ru-RU"/>
        </w:rPr>
        <w:t>силы,</w:t>
      </w:r>
      <w:r w:rsidRPr="002453A3">
        <w:rPr>
          <w:spacing w:val="29"/>
          <w:lang w:val="ru-RU"/>
        </w:rPr>
        <w:t xml:space="preserve"> </w:t>
      </w:r>
      <w:r w:rsidRPr="002453A3">
        <w:rPr>
          <w:lang w:val="ru-RU"/>
        </w:rPr>
        <w:t>а</w:t>
      </w:r>
      <w:r w:rsidRPr="002453A3">
        <w:rPr>
          <w:spacing w:val="30"/>
          <w:lang w:val="ru-RU"/>
        </w:rPr>
        <w:t xml:space="preserve"> </w:t>
      </w:r>
      <w:r w:rsidRPr="002453A3">
        <w:rPr>
          <w:spacing w:val="-1"/>
          <w:lang w:val="ru-RU"/>
        </w:rPr>
        <w:t>также</w:t>
      </w:r>
      <w:r w:rsidRPr="002453A3">
        <w:rPr>
          <w:spacing w:val="28"/>
          <w:lang w:val="ru-RU"/>
        </w:rPr>
        <w:t xml:space="preserve"> </w:t>
      </w:r>
      <w:r w:rsidRPr="002453A3">
        <w:rPr>
          <w:spacing w:val="-2"/>
          <w:lang w:val="ru-RU"/>
        </w:rPr>
        <w:t>иную</w:t>
      </w:r>
      <w:r w:rsidRPr="002453A3">
        <w:rPr>
          <w:spacing w:val="31"/>
          <w:lang w:val="ru-RU"/>
        </w:rPr>
        <w:t xml:space="preserve"> </w:t>
      </w:r>
      <w:r w:rsidRPr="002453A3">
        <w:rPr>
          <w:spacing w:val="-1"/>
          <w:lang w:val="ru-RU"/>
        </w:rPr>
        <w:t>информацию,</w:t>
      </w:r>
      <w:r w:rsidRPr="002453A3">
        <w:rPr>
          <w:spacing w:val="27"/>
          <w:lang w:val="ru-RU"/>
        </w:rPr>
        <w:t xml:space="preserve"> </w:t>
      </w:r>
      <w:r w:rsidRPr="002453A3">
        <w:rPr>
          <w:spacing w:val="-1"/>
          <w:lang w:val="ru-RU"/>
        </w:rPr>
        <w:t>касающуюся</w:t>
      </w:r>
      <w:r w:rsidRPr="002453A3">
        <w:rPr>
          <w:spacing w:val="30"/>
          <w:lang w:val="ru-RU"/>
        </w:rPr>
        <w:t xml:space="preserve"> </w:t>
      </w:r>
      <w:r w:rsidRPr="002453A3">
        <w:rPr>
          <w:spacing w:val="-1"/>
          <w:lang w:val="ru-RU"/>
        </w:rPr>
        <w:t>условий</w:t>
      </w:r>
      <w:r w:rsidRPr="002453A3">
        <w:rPr>
          <w:spacing w:val="41"/>
          <w:lang w:val="ru-RU"/>
        </w:rPr>
        <w:t xml:space="preserve"> </w:t>
      </w:r>
      <w:r w:rsidRPr="002453A3">
        <w:rPr>
          <w:spacing w:val="-1"/>
          <w:lang w:val="ru-RU"/>
        </w:rPr>
        <w:t>освобождения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2"/>
          <w:lang w:val="ru-RU"/>
        </w:rPr>
        <w:t>сторон</w:t>
      </w:r>
      <w:r w:rsidRPr="002453A3">
        <w:rPr>
          <w:spacing w:val="35"/>
          <w:lang w:val="ru-RU"/>
        </w:rPr>
        <w:t xml:space="preserve"> </w:t>
      </w:r>
      <w:r w:rsidRPr="002453A3">
        <w:rPr>
          <w:lang w:val="ru-RU"/>
        </w:rPr>
        <w:t>от</w:t>
      </w:r>
      <w:r w:rsidRPr="002453A3">
        <w:rPr>
          <w:spacing w:val="36"/>
          <w:lang w:val="ru-RU"/>
        </w:rPr>
        <w:t xml:space="preserve"> </w:t>
      </w:r>
      <w:r w:rsidRPr="002453A3">
        <w:rPr>
          <w:spacing w:val="-1"/>
          <w:lang w:val="ru-RU"/>
        </w:rPr>
        <w:t>ответственности</w:t>
      </w:r>
      <w:r w:rsidRPr="002453A3">
        <w:rPr>
          <w:spacing w:val="35"/>
          <w:lang w:val="ru-RU"/>
        </w:rPr>
        <w:t xml:space="preserve"> </w:t>
      </w:r>
      <w:r w:rsidRPr="002453A3">
        <w:rPr>
          <w:spacing w:val="-1"/>
          <w:lang w:val="ru-RU"/>
        </w:rPr>
        <w:t>при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>возникновении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>указанных</w:t>
      </w:r>
      <w:r w:rsidRPr="002453A3">
        <w:rPr>
          <w:spacing w:val="47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обстоятельств;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spacing w:before="2"/>
        <w:ind w:right="108" w:firstLine="360"/>
        <w:jc w:val="both"/>
        <w:rPr>
          <w:lang w:val="ru-RU"/>
        </w:rPr>
      </w:pPr>
      <w:r w:rsidRPr="002453A3">
        <w:rPr>
          <w:spacing w:val="-1"/>
          <w:lang w:val="ru-RU"/>
        </w:rPr>
        <w:t>приложения</w:t>
      </w:r>
      <w:r w:rsidRPr="002453A3">
        <w:rPr>
          <w:spacing w:val="59"/>
          <w:lang w:val="ru-RU"/>
        </w:rPr>
        <w:t xml:space="preserve"> </w:t>
      </w:r>
      <w:r w:rsidRPr="002453A3">
        <w:rPr>
          <w:lang w:val="ru-RU"/>
        </w:rPr>
        <w:t>и</w:t>
      </w:r>
      <w:r w:rsidRPr="002453A3">
        <w:rPr>
          <w:spacing w:val="59"/>
          <w:lang w:val="ru-RU"/>
        </w:rPr>
        <w:t xml:space="preserve"> </w:t>
      </w:r>
      <w:r w:rsidRPr="002453A3">
        <w:rPr>
          <w:spacing w:val="-1"/>
          <w:lang w:val="ru-RU"/>
        </w:rPr>
        <w:t>спецификации</w:t>
      </w:r>
      <w:r w:rsidRPr="002453A3">
        <w:rPr>
          <w:spacing w:val="59"/>
          <w:lang w:val="ru-RU"/>
        </w:rPr>
        <w:t xml:space="preserve"> </w:t>
      </w:r>
      <w:r w:rsidRPr="002453A3">
        <w:rPr>
          <w:lang w:val="ru-RU"/>
        </w:rPr>
        <w:t>к</w:t>
      </w:r>
      <w:r w:rsidRPr="002453A3">
        <w:rPr>
          <w:spacing w:val="59"/>
          <w:lang w:val="ru-RU"/>
        </w:rPr>
        <w:t xml:space="preserve"> </w:t>
      </w:r>
      <w:r w:rsidRPr="002453A3">
        <w:rPr>
          <w:spacing w:val="-1"/>
          <w:lang w:val="ru-RU"/>
        </w:rPr>
        <w:t>договору</w:t>
      </w:r>
      <w:r w:rsidRPr="002453A3">
        <w:rPr>
          <w:spacing w:val="61"/>
          <w:lang w:val="ru-RU"/>
        </w:rPr>
        <w:t xml:space="preserve"> </w:t>
      </w:r>
      <w:r w:rsidRPr="002453A3">
        <w:rPr>
          <w:spacing w:val="-1"/>
          <w:lang w:val="ru-RU"/>
        </w:rPr>
        <w:t>(контракту),</w:t>
      </w:r>
      <w:r w:rsidRPr="002453A3">
        <w:rPr>
          <w:spacing w:val="60"/>
          <w:lang w:val="ru-RU"/>
        </w:rPr>
        <w:t xml:space="preserve"> </w:t>
      </w:r>
      <w:r w:rsidRPr="002453A3">
        <w:rPr>
          <w:lang w:val="ru-RU"/>
        </w:rPr>
        <w:t>если</w:t>
      </w:r>
      <w:r w:rsidRPr="002453A3">
        <w:rPr>
          <w:spacing w:val="59"/>
          <w:lang w:val="ru-RU"/>
        </w:rPr>
        <w:t xml:space="preserve"> </w:t>
      </w:r>
      <w:r w:rsidRPr="002453A3">
        <w:rPr>
          <w:spacing w:val="-1"/>
          <w:lang w:val="ru-RU"/>
        </w:rPr>
        <w:t>такие</w:t>
      </w:r>
      <w:r w:rsidRPr="002453A3">
        <w:rPr>
          <w:spacing w:val="33"/>
          <w:lang w:val="ru-RU"/>
        </w:rPr>
        <w:t xml:space="preserve"> </w:t>
      </w:r>
      <w:r w:rsidRPr="002453A3">
        <w:rPr>
          <w:spacing w:val="-1"/>
          <w:lang w:val="ru-RU"/>
        </w:rPr>
        <w:t>имеются;</w:t>
      </w: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ind w:right="113" w:firstLine="360"/>
        <w:jc w:val="both"/>
        <w:rPr>
          <w:lang w:val="ru-RU"/>
        </w:rPr>
      </w:pPr>
      <w:r w:rsidRPr="002453A3">
        <w:rPr>
          <w:spacing w:val="-1"/>
          <w:lang w:val="ru-RU"/>
        </w:rPr>
        <w:t>справка</w:t>
      </w:r>
      <w:r w:rsidRPr="002453A3">
        <w:rPr>
          <w:spacing w:val="53"/>
          <w:lang w:val="ru-RU"/>
        </w:rPr>
        <w:t xml:space="preserve"> </w:t>
      </w:r>
      <w:proofErr w:type="gramStart"/>
      <w:r w:rsidRPr="002453A3">
        <w:rPr>
          <w:spacing w:val="-1"/>
          <w:lang w:val="ru-RU"/>
        </w:rPr>
        <w:t>об</w:t>
      </w:r>
      <w:r w:rsidRPr="002453A3">
        <w:rPr>
          <w:spacing w:val="54"/>
          <w:lang w:val="ru-RU"/>
        </w:rPr>
        <w:t xml:space="preserve"> </w:t>
      </w:r>
      <w:r w:rsidRPr="002453A3">
        <w:rPr>
          <w:spacing w:val="-1"/>
          <w:lang w:val="ru-RU"/>
        </w:rPr>
        <w:t>объемах</w:t>
      </w:r>
      <w:proofErr w:type="gramEnd"/>
      <w:r w:rsidRPr="002453A3">
        <w:rPr>
          <w:spacing w:val="54"/>
          <w:lang w:val="ru-RU"/>
        </w:rPr>
        <w:t xml:space="preserve"> </w:t>
      </w:r>
      <w:r w:rsidRPr="002453A3">
        <w:rPr>
          <w:spacing w:val="-1"/>
          <w:lang w:val="ru-RU"/>
        </w:rPr>
        <w:t>выполненных</w:t>
      </w:r>
      <w:r w:rsidRPr="002453A3">
        <w:rPr>
          <w:spacing w:val="52"/>
          <w:lang w:val="ru-RU"/>
        </w:rPr>
        <w:t xml:space="preserve"> </w:t>
      </w:r>
      <w:r w:rsidRPr="002453A3">
        <w:rPr>
          <w:lang w:val="ru-RU"/>
        </w:rPr>
        <w:t>по</w:t>
      </w:r>
      <w:r w:rsidRPr="002453A3">
        <w:rPr>
          <w:spacing w:val="54"/>
          <w:lang w:val="ru-RU"/>
        </w:rPr>
        <w:t xml:space="preserve"> </w:t>
      </w:r>
      <w:r w:rsidRPr="002453A3">
        <w:rPr>
          <w:spacing w:val="-1"/>
          <w:lang w:val="ru-RU"/>
        </w:rPr>
        <w:t>договору</w:t>
      </w:r>
      <w:r w:rsidRPr="002453A3">
        <w:rPr>
          <w:spacing w:val="52"/>
          <w:lang w:val="ru-RU"/>
        </w:rPr>
        <w:t xml:space="preserve"> </w:t>
      </w:r>
      <w:r w:rsidRPr="002453A3">
        <w:rPr>
          <w:spacing w:val="-1"/>
          <w:lang w:val="ru-RU"/>
        </w:rPr>
        <w:t>(контракту)</w:t>
      </w:r>
      <w:r w:rsidRPr="002453A3">
        <w:rPr>
          <w:spacing w:val="33"/>
          <w:lang w:val="ru-RU"/>
        </w:rPr>
        <w:t xml:space="preserve"> </w:t>
      </w:r>
      <w:r w:rsidRPr="002453A3">
        <w:rPr>
          <w:spacing w:val="-1"/>
          <w:lang w:val="ru-RU"/>
        </w:rPr>
        <w:t>обязательств;</w:t>
      </w:r>
    </w:p>
    <w:p w:rsidR="00644B98" w:rsidRPr="002453A3" w:rsidRDefault="00644B98">
      <w:pPr>
        <w:jc w:val="both"/>
        <w:rPr>
          <w:lang w:val="ru-RU"/>
        </w:rPr>
        <w:sectPr w:rsidR="00644B98" w:rsidRPr="002453A3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644B98" w:rsidRPr="002453A3" w:rsidRDefault="00A3006D">
      <w:pPr>
        <w:pStyle w:val="a3"/>
        <w:numPr>
          <w:ilvl w:val="0"/>
          <w:numId w:val="1"/>
        </w:numPr>
        <w:tabs>
          <w:tab w:val="left" w:pos="810"/>
        </w:tabs>
        <w:spacing w:before="47"/>
        <w:ind w:right="111" w:firstLine="360"/>
        <w:jc w:val="both"/>
        <w:rPr>
          <w:lang w:val="ru-RU"/>
        </w:rPr>
      </w:pPr>
      <w:r w:rsidRPr="002453A3">
        <w:rPr>
          <w:spacing w:val="-1"/>
          <w:lang w:val="ru-RU"/>
        </w:rPr>
        <w:lastRenderedPageBreak/>
        <w:t>документы</w:t>
      </w:r>
      <w:r w:rsidRPr="002453A3">
        <w:rPr>
          <w:spacing w:val="30"/>
          <w:lang w:val="ru-RU"/>
        </w:rPr>
        <w:t xml:space="preserve"> </w:t>
      </w:r>
      <w:r w:rsidRPr="002453A3">
        <w:rPr>
          <w:spacing w:val="-1"/>
          <w:lang w:val="ru-RU"/>
        </w:rPr>
        <w:t>компетентных</w:t>
      </w:r>
      <w:r w:rsidRPr="002453A3">
        <w:rPr>
          <w:spacing w:val="30"/>
          <w:lang w:val="ru-RU"/>
        </w:rPr>
        <w:t xml:space="preserve"> </w:t>
      </w:r>
      <w:r w:rsidRPr="002453A3">
        <w:rPr>
          <w:spacing w:val="-1"/>
          <w:lang w:val="ru-RU"/>
        </w:rPr>
        <w:t>органов</w:t>
      </w:r>
      <w:r w:rsidRPr="002453A3">
        <w:rPr>
          <w:spacing w:val="29"/>
          <w:lang w:val="ru-RU"/>
        </w:rPr>
        <w:t xml:space="preserve"> </w:t>
      </w:r>
      <w:r w:rsidRPr="002453A3">
        <w:rPr>
          <w:spacing w:val="-1"/>
          <w:lang w:val="ru-RU"/>
        </w:rPr>
        <w:t>(например,</w:t>
      </w:r>
      <w:r w:rsidRPr="002453A3">
        <w:rPr>
          <w:spacing w:val="29"/>
          <w:lang w:val="ru-RU"/>
        </w:rPr>
        <w:t xml:space="preserve"> </w:t>
      </w:r>
      <w:r w:rsidRPr="002453A3">
        <w:rPr>
          <w:spacing w:val="-1"/>
          <w:lang w:val="ru-RU"/>
        </w:rPr>
        <w:t>указ</w:t>
      </w:r>
      <w:r w:rsidRPr="002453A3">
        <w:rPr>
          <w:spacing w:val="29"/>
          <w:lang w:val="ru-RU"/>
        </w:rPr>
        <w:t xml:space="preserve"> </w:t>
      </w:r>
      <w:r w:rsidRPr="002453A3">
        <w:rPr>
          <w:spacing w:val="-1"/>
          <w:lang w:val="ru-RU"/>
        </w:rPr>
        <w:t>губернатора),</w:t>
      </w:r>
      <w:r w:rsidRPr="002453A3">
        <w:rPr>
          <w:spacing w:val="33"/>
          <w:lang w:val="ru-RU"/>
        </w:rPr>
        <w:t xml:space="preserve"> </w:t>
      </w:r>
      <w:r w:rsidRPr="002453A3">
        <w:rPr>
          <w:spacing w:val="-1"/>
          <w:lang w:val="ru-RU"/>
        </w:rPr>
        <w:t>подтверждающие</w:t>
      </w:r>
      <w:r w:rsidRPr="002453A3">
        <w:rPr>
          <w:spacing w:val="64"/>
          <w:lang w:val="ru-RU"/>
        </w:rPr>
        <w:t xml:space="preserve"> </w:t>
      </w:r>
      <w:r w:rsidRPr="002453A3">
        <w:rPr>
          <w:spacing w:val="-1"/>
          <w:lang w:val="ru-RU"/>
        </w:rPr>
        <w:t>события,</w:t>
      </w:r>
      <w:r w:rsidRPr="002453A3">
        <w:rPr>
          <w:spacing w:val="63"/>
          <w:lang w:val="ru-RU"/>
        </w:rPr>
        <w:t xml:space="preserve"> </w:t>
      </w:r>
      <w:r w:rsidRPr="002453A3">
        <w:rPr>
          <w:lang w:val="ru-RU"/>
        </w:rPr>
        <w:t>на</w:t>
      </w:r>
      <w:r w:rsidRPr="002453A3">
        <w:rPr>
          <w:spacing w:val="64"/>
          <w:lang w:val="ru-RU"/>
        </w:rPr>
        <w:t xml:space="preserve"> </w:t>
      </w:r>
      <w:r w:rsidRPr="002453A3">
        <w:rPr>
          <w:spacing w:val="-2"/>
          <w:lang w:val="ru-RU"/>
        </w:rPr>
        <w:t>которые</w:t>
      </w:r>
      <w:r w:rsidRPr="002453A3">
        <w:rPr>
          <w:spacing w:val="64"/>
          <w:lang w:val="ru-RU"/>
        </w:rPr>
        <w:t xml:space="preserve"> </w:t>
      </w:r>
      <w:r w:rsidRPr="002453A3">
        <w:rPr>
          <w:lang w:val="ru-RU"/>
        </w:rPr>
        <w:t>заявитель</w:t>
      </w:r>
      <w:r w:rsidRPr="002453A3">
        <w:rPr>
          <w:spacing w:val="62"/>
          <w:lang w:val="ru-RU"/>
        </w:rPr>
        <w:t xml:space="preserve"> </w:t>
      </w:r>
      <w:r w:rsidRPr="002453A3">
        <w:rPr>
          <w:spacing w:val="-1"/>
          <w:lang w:val="ru-RU"/>
        </w:rPr>
        <w:t>ссылается</w:t>
      </w:r>
      <w:r w:rsidRPr="002453A3">
        <w:rPr>
          <w:spacing w:val="64"/>
          <w:lang w:val="ru-RU"/>
        </w:rPr>
        <w:t xml:space="preserve"> </w:t>
      </w:r>
      <w:r w:rsidRPr="002453A3">
        <w:rPr>
          <w:lang w:val="ru-RU"/>
        </w:rPr>
        <w:t>в</w:t>
      </w:r>
      <w:r w:rsidRPr="002453A3">
        <w:rPr>
          <w:spacing w:val="63"/>
          <w:lang w:val="ru-RU"/>
        </w:rPr>
        <w:t xml:space="preserve"> </w:t>
      </w:r>
      <w:r w:rsidRPr="002453A3">
        <w:rPr>
          <w:spacing w:val="-1"/>
          <w:lang w:val="ru-RU"/>
        </w:rPr>
        <w:t>заявлении</w:t>
      </w:r>
      <w:r w:rsidRPr="002453A3">
        <w:rPr>
          <w:spacing w:val="64"/>
          <w:lang w:val="ru-RU"/>
        </w:rPr>
        <w:t xml:space="preserve"> </w:t>
      </w:r>
      <w:r w:rsidRPr="002453A3">
        <w:rPr>
          <w:lang w:val="ru-RU"/>
        </w:rPr>
        <w:t>в</w:t>
      </w:r>
      <w:r w:rsidRPr="002453A3">
        <w:rPr>
          <w:spacing w:val="31"/>
          <w:lang w:val="ru-RU"/>
        </w:rPr>
        <w:t xml:space="preserve"> </w:t>
      </w:r>
      <w:r w:rsidRPr="002453A3">
        <w:rPr>
          <w:lang w:val="ru-RU"/>
        </w:rPr>
        <w:t>качестве</w:t>
      </w:r>
      <w:r w:rsidRPr="002453A3">
        <w:rPr>
          <w:spacing w:val="-4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</w:t>
      </w:r>
      <w:r w:rsidRPr="002453A3">
        <w:rPr>
          <w:spacing w:val="-2"/>
          <w:lang w:val="ru-RU"/>
        </w:rPr>
        <w:t xml:space="preserve"> </w:t>
      </w:r>
      <w:r w:rsidRPr="002453A3">
        <w:rPr>
          <w:spacing w:val="-1"/>
          <w:lang w:val="ru-RU"/>
        </w:rPr>
        <w:t>непреодолимой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силы.</w:t>
      </w:r>
    </w:p>
    <w:p w:rsidR="00644B98" w:rsidRPr="002453A3" w:rsidRDefault="00644B98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A2C9C" w:rsidRPr="000059E8" w:rsidRDefault="00A3006D" w:rsidP="000059E8">
      <w:pPr>
        <w:ind w:left="102" w:right="104" w:firstLine="566"/>
        <w:jc w:val="both"/>
        <w:rPr>
          <w:rFonts w:ascii="Times New Roman" w:hAnsi="Times New Roman"/>
          <w:spacing w:val="-1"/>
          <w:sz w:val="28"/>
          <w:lang w:val="ru-RU"/>
        </w:rPr>
      </w:pPr>
      <w:r w:rsidRPr="002453A3">
        <w:rPr>
          <w:rFonts w:ascii="Times New Roman" w:hAnsi="Times New Roman"/>
          <w:spacing w:val="-1"/>
          <w:sz w:val="28"/>
          <w:lang w:val="ru-RU"/>
        </w:rPr>
        <w:t>Предоставленные</w:t>
      </w:r>
      <w:r w:rsidRPr="002453A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сведения</w:t>
      </w:r>
      <w:r w:rsidRPr="002453A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и</w:t>
      </w:r>
      <w:r w:rsidRPr="002453A3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документы</w:t>
      </w:r>
      <w:r w:rsidRPr="002453A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должны</w:t>
      </w:r>
      <w:r w:rsidRPr="002453A3">
        <w:rPr>
          <w:rFonts w:ascii="Times New Roman" w:hAnsi="Times New Roman"/>
          <w:b/>
          <w:i/>
          <w:color w:val="275C9C"/>
          <w:spacing w:val="29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2"/>
          <w:sz w:val="28"/>
          <w:lang w:val="ru-RU"/>
        </w:rPr>
        <w:t>быть</w:t>
      </w:r>
      <w:r w:rsidRPr="002453A3">
        <w:rPr>
          <w:rFonts w:ascii="Times New Roman" w:hAnsi="Times New Roman"/>
          <w:b/>
          <w:i/>
          <w:color w:val="275C9C"/>
          <w:spacing w:val="31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подписаны</w:t>
      </w:r>
      <w:r w:rsidRPr="002453A3">
        <w:rPr>
          <w:rFonts w:ascii="Times New Roman" w:hAnsi="Times New Roman"/>
          <w:b/>
          <w:i/>
          <w:color w:val="275C9C"/>
          <w:spacing w:val="41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руководителем</w:t>
      </w:r>
      <w:r w:rsidRPr="002453A3">
        <w:rPr>
          <w:rFonts w:ascii="Times New Roman" w:hAnsi="Times New Roman"/>
          <w:b/>
          <w:i/>
          <w:color w:val="275C9C"/>
          <w:spacing w:val="35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заявителя</w:t>
      </w:r>
      <w:r w:rsidRPr="002453A3">
        <w:rPr>
          <w:rFonts w:ascii="Times New Roman" w:hAnsi="Times New Roman"/>
          <w:b/>
          <w:i/>
          <w:color w:val="275C9C"/>
          <w:spacing w:val="34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или</w:t>
      </w:r>
      <w:r w:rsidRPr="002453A3">
        <w:rPr>
          <w:rFonts w:ascii="Times New Roman" w:hAnsi="Times New Roman"/>
          <w:b/>
          <w:i/>
          <w:color w:val="275C9C"/>
          <w:spacing w:val="35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уполномоченным</w:t>
      </w:r>
      <w:r w:rsidRPr="002453A3">
        <w:rPr>
          <w:rFonts w:ascii="Times New Roman" w:hAnsi="Times New Roman"/>
          <w:b/>
          <w:i/>
          <w:color w:val="275C9C"/>
          <w:spacing w:val="35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им</w:t>
      </w:r>
      <w:r w:rsidRPr="002453A3">
        <w:rPr>
          <w:rFonts w:ascii="Times New Roman" w:hAnsi="Times New Roman"/>
          <w:b/>
          <w:i/>
          <w:color w:val="275C9C"/>
          <w:spacing w:val="34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лицом</w:t>
      </w:r>
      <w:r w:rsidRPr="002453A3">
        <w:rPr>
          <w:rFonts w:ascii="Times New Roman" w:hAnsi="Times New Roman"/>
          <w:sz w:val="28"/>
          <w:lang w:val="ru-RU"/>
        </w:rPr>
        <w:t>,</w:t>
      </w:r>
      <w:r w:rsidRPr="002453A3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действующим</w:t>
      </w:r>
      <w:r w:rsidRPr="002453A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 xml:space="preserve">на </w:t>
      </w:r>
      <w:r w:rsidRPr="002453A3">
        <w:rPr>
          <w:rFonts w:ascii="Times New Roman" w:hAnsi="Times New Roman"/>
          <w:spacing w:val="-1"/>
          <w:sz w:val="28"/>
          <w:lang w:val="ru-RU"/>
        </w:rPr>
        <w:t>основании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доверенности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или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приказа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(распоряжения)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заявителя.</w:t>
      </w:r>
    </w:p>
    <w:p w:rsidR="00644B98" w:rsidRPr="002453A3" w:rsidRDefault="00644B98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44B98" w:rsidRPr="002453A3" w:rsidRDefault="00A3006D">
      <w:pPr>
        <w:spacing w:line="238" w:lineRule="auto"/>
        <w:ind w:left="102" w:right="10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Если</w:t>
      </w:r>
      <w:r w:rsidRPr="002453A3">
        <w:rPr>
          <w:rFonts w:ascii="Times New Roman" w:hAnsi="Times New Roman"/>
          <w:b/>
          <w:i/>
          <w:color w:val="275C9C"/>
          <w:spacing w:val="25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организация</w:t>
      </w:r>
      <w:r w:rsidRPr="002453A3">
        <w:rPr>
          <w:rFonts w:ascii="Times New Roman" w:hAnsi="Times New Roman"/>
          <w:b/>
          <w:i/>
          <w:color w:val="275C9C"/>
          <w:spacing w:val="24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представит</w:t>
      </w:r>
      <w:r w:rsidRPr="002453A3">
        <w:rPr>
          <w:rFonts w:ascii="Times New Roman" w:hAnsi="Times New Roman"/>
          <w:b/>
          <w:i/>
          <w:color w:val="275C9C"/>
          <w:spacing w:val="30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документы</w:t>
      </w:r>
      <w:r w:rsidRPr="002453A3">
        <w:rPr>
          <w:rFonts w:ascii="Times New Roman" w:hAnsi="Times New Roman"/>
          <w:b/>
          <w:i/>
          <w:color w:val="275C9C"/>
          <w:spacing w:val="25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не</w:t>
      </w:r>
      <w:r w:rsidRPr="002453A3">
        <w:rPr>
          <w:rFonts w:ascii="Times New Roman" w:hAnsi="Times New Roman"/>
          <w:b/>
          <w:i/>
          <w:color w:val="275C9C"/>
          <w:spacing w:val="26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полном</w:t>
      </w:r>
      <w:r w:rsidRPr="002453A3">
        <w:rPr>
          <w:rFonts w:ascii="Times New Roman" w:hAnsi="Times New Roman"/>
          <w:b/>
          <w:i/>
          <w:color w:val="275C9C"/>
          <w:spacing w:val="28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объеме,</w:t>
      </w:r>
      <w:r w:rsidRPr="002453A3">
        <w:rPr>
          <w:rFonts w:ascii="Times New Roman" w:hAnsi="Times New Roman"/>
          <w:b/>
          <w:i/>
          <w:color w:val="275C9C"/>
          <w:spacing w:val="24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или</w:t>
      </w:r>
      <w:r w:rsidRPr="002453A3">
        <w:rPr>
          <w:rFonts w:ascii="Times New Roman" w:hAnsi="Times New Roman"/>
          <w:b/>
          <w:i/>
          <w:color w:val="275C9C"/>
          <w:spacing w:val="25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их</w:t>
      </w:r>
      <w:r w:rsidRPr="002453A3">
        <w:rPr>
          <w:rFonts w:ascii="Times New Roman" w:hAnsi="Times New Roman"/>
          <w:b/>
          <w:i/>
          <w:color w:val="275C9C"/>
          <w:spacing w:val="31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2"/>
          <w:sz w:val="28"/>
          <w:lang w:val="ru-RU"/>
        </w:rPr>
        <w:t>будет</w:t>
      </w:r>
      <w:r w:rsidRPr="002453A3">
        <w:rPr>
          <w:rFonts w:ascii="Times New Roman" w:hAnsi="Times New Roman"/>
          <w:b/>
          <w:i/>
          <w:color w:val="275C9C"/>
          <w:spacing w:val="49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недостаточно</w:t>
      </w:r>
      <w:r w:rsidRPr="002453A3">
        <w:rPr>
          <w:rFonts w:ascii="Times New Roman" w:hAnsi="Times New Roman"/>
          <w:spacing w:val="-1"/>
          <w:sz w:val="28"/>
          <w:lang w:val="ru-RU"/>
        </w:rPr>
        <w:t>,</w:t>
      </w:r>
      <w:r w:rsidRPr="002453A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2"/>
          <w:sz w:val="28"/>
          <w:lang w:val="ru-RU"/>
        </w:rPr>
        <w:t>то</w:t>
      </w:r>
      <w:r w:rsidRPr="002453A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2"/>
          <w:sz w:val="28"/>
          <w:lang w:val="ru-RU"/>
        </w:rPr>
        <w:t>ТПП</w:t>
      </w:r>
      <w:r w:rsidRPr="002453A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направит</w:t>
      </w:r>
      <w:r w:rsidRPr="002453A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запрос</w:t>
      </w:r>
      <w:r w:rsidRPr="002453A3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с</w:t>
      </w:r>
      <w:r w:rsidRPr="002453A3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предложением</w:t>
      </w:r>
      <w:r w:rsidRPr="002453A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в</w:t>
      </w:r>
      <w:r w:rsidRPr="002453A3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течение</w:t>
      </w:r>
      <w:r w:rsidRPr="002453A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пяти</w:t>
      </w:r>
      <w:r w:rsidRPr="002453A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рабочих</w:t>
      </w:r>
      <w:r w:rsidRPr="002453A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дней</w:t>
      </w:r>
      <w:r w:rsidRPr="002453A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со</w:t>
      </w:r>
      <w:r w:rsidRPr="002453A3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дня</w:t>
      </w:r>
      <w:r w:rsidRPr="002453A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получения</w:t>
      </w:r>
      <w:r w:rsidRPr="002453A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запроса</w:t>
      </w:r>
      <w:r w:rsidRPr="002453A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представить</w:t>
      </w:r>
      <w:r w:rsidRPr="002453A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недостающие</w:t>
      </w:r>
      <w:r w:rsidRPr="002453A3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сведения</w:t>
      </w:r>
      <w:r w:rsidRPr="002453A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и</w:t>
      </w:r>
      <w:r w:rsidRPr="002453A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документы.</w:t>
      </w:r>
      <w:r w:rsidRPr="002453A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Запрос</w:t>
      </w:r>
      <w:r w:rsidRPr="002453A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может</w:t>
      </w:r>
      <w:r w:rsidRPr="002453A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быть</w:t>
      </w:r>
      <w:r w:rsidRPr="002453A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направлен</w:t>
      </w:r>
      <w:r w:rsidRPr="002453A3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посредством</w:t>
      </w:r>
      <w:r w:rsidRPr="002453A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указанной</w:t>
      </w:r>
      <w:r w:rsidRPr="002453A3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в</w:t>
      </w:r>
      <w:r w:rsidRPr="002453A3">
        <w:rPr>
          <w:rFonts w:ascii="Times New Roman" w:hAnsi="Times New Roman"/>
          <w:spacing w:val="-1"/>
          <w:sz w:val="28"/>
          <w:lang w:val="ru-RU"/>
        </w:rPr>
        <w:t xml:space="preserve"> заявлении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официальной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электронной</w:t>
      </w:r>
      <w:r w:rsidRPr="002453A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почты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заявителя.</w:t>
      </w:r>
    </w:p>
    <w:p w:rsidR="00644B98" w:rsidRPr="002453A3" w:rsidRDefault="00644B98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644B98" w:rsidRPr="002453A3" w:rsidRDefault="00A3006D">
      <w:pPr>
        <w:spacing w:line="237" w:lineRule="auto"/>
        <w:ind w:left="102" w:right="10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По</w:t>
      </w:r>
      <w:r w:rsidRPr="002453A3">
        <w:rPr>
          <w:rFonts w:ascii="Times New Roman" w:hAnsi="Times New Roman"/>
          <w:b/>
          <w:i/>
          <w:color w:val="275C9C"/>
          <w:spacing w:val="11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ходатайству</w:t>
      </w:r>
      <w:r w:rsidRPr="002453A3">
        <w:rPr>
          <w:rFonts w:ascii="Times New Roman" w:hAnsi="Times New Roman"/>
          <w:b/>
          <w:i/>
          <w:color w:val="275C9C"/>
          <w:spacing w:val="9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заявителя</w:t>
      </w:r>
      <w:r w:rsidRPr="002453A3">
        <w:rPr>
          <w:rFonts w:ascii="Times New Roman" w:hAnsi="Times New Roman"/>
          <w:b/>
          <w:i/>
          <w:color w:val="275C9C"/>
          <w:spacing w:val="12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2"/>
          <w:sz w:val="28"/>
          <w:lang w:val="ru-RU"/>
        </w:rPr>
        <w:t>срок</w:t>
      </w:r>
      <w:r w:rsidRPr="002453A3">
        <w:rPr>
          <w:rFonts w:ascii="Times New Roman" w:hAnsi="Times New Roman"/>
          <w:b/>
          <w:i/>
          <w:color w:val="275C9C"/>
          <w:spacing w:val="9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предоставления</w:t>
      </w:r>
      <w:r w:rsidRPr="002453A3">
        <w:rPr>
          <w:rFonts w:ascii="Times New Roman" w:hAnsi="Times New Roman"/>
          <w:b/>
          <w:i/>
          <w:color w:val="275C9C"/>
          <w:spacing w:val="9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недостающих</w:t>
      </w:r>
      <w:r w:rsidRPr="002453A3">
        <w:rPr>
          <w:rFonts w:ascii="Times New Roman" w:hAnsi="Times New Roman"/>
          <w:b/>
          <w:i/>
          <w:color w:val="275C9C"/>
          <w:spacing w:val="25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сведений</w:t>
      </w:r>
      <w:r w:rsidRPr="002453A3">
        <w:rPr>
          <w:rFonts w:ascii="Times New Roman" w:hAnsi="Times New Roman"/>
          <w:b/>
          <w:i/>
          <w:color w:val="275C9C"/>
          <w:spacing w:val="41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и</w:t>
      </w:r>
      <w:r w:rsidRPr="002453A3">
        <w:rPr>
          <w:rFonts w:ascii="Times New Roman" w:hAnsi="Times New Roman"/>
          <w:b/>
          <w:i/>
          <w:color w:val="275C9C"/>
          <w:spacing w:val="41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документов</w:t>
      </w:r>
      <w:r w:rsidRPr="002453A3">
        <w:rPr>
          <w:rFonts w:ascii="Times New Roman" w:hAnsi="Times New Roman"/>
          <w:b/>
          <w:i/>
          <w:color w:val="275C9C"/>
          <w:spacing w:val="41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2"/>
          <w:sz w:val="28"/>
          <w:lang w:val="ru-RU"/>
        </w:rPr>
        <w:t>может</w:t>
      </w:r>
      <w:r w:rsidRPr="002453A3">
        <w:rPr>
          <w:rFonts w:ascii="Times New Roman" w:hAnsi="Times New Roman"/>
          <w:b/>
          <w:i/>
          <w:color w:val="275C9C"/>
          <w:spacing w:val="46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быть</w:t>
      </w:r>
      <w:r w:rsidRPr="002453A3">
        <w:rPr>
          <w:rFonts w:ascii="Times New Roman" w:hAnsi="Times New Roman"/>
          <w:b/>
          <w:i/>
          <w:color w:val="275C9C"/>
          <w:spacing w:val="42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продлен</w:t>
      </w:r>
      <w:r w:rsidRPr="002453A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торгово-промышленной</w:t>
      </w:r>
      <w:r w:rsidRPr="002453A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палатой, но</w:t>
      </w:r>
      <w:r w:rsidRPr="002453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не</w:t>
      </w:r>
      <w:r w:rsidRPr="002453A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2"/>
          <w:sz w:val="28"/>
          <w:lang w:val="ru-RU"/>
        </w:rPr>
        <w:t>более</w:t>
      </w:r>
      <w:r w:rsidRPr="002453A3">
        <w:rPr>
          <w:rFonts w:ascii="Times New Roman" w:hAnsi="Times New Roman"/>
          <w:sz w:val="28"/>
          <w:lang w:val="ru-RU"/>
        </w:rPr>
        <w:t xml:space="preserve"> чем на</w:t>
      </w:r>
      <w:r w:rsidRPr="002453A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десять</w:t>
      </w:r>
      <w:r w:rsidRPr="002453A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рабочих</w:t>
      </w:r>
      <w:r w:rsidRPr="002453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дней.</w:t>
      </w:r>
    </w:p>
    <w:p w:rsidR="00644B98" w:rsidRPr="002453A3" w:rsidRDefault="00644B98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44B98" w:rsidRPr="002E1A7F" w:rsidRDefault="00A3006D">
      <w:pPr>
        <w:spacing w:line="237" w:lineRule="auto"/>
        <w:ind w:left="102" w:right="10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Если</w:t>
      </w:r>
      <w:r w:rsidRPr="002453A3">
        <w:rPr>
          <w:rFonts w:ascii="Times New Roman" w:hAnsi="Times New Roman"/>
          <w:b/>
          <w:i/>
          <w:color w:val="275C9C"/>
          <w:spacing w:val="33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заявитель</w:t>
      </w:r>
      <w:r w:rsidRPr="002453A3">
        <w:rPr>
          <w:rFonts w:ascii="Times New Roman" w:hAnsi="Times New Roman"/>
          <w:b/>
          <w:i/>
          <w:color w:val="275C9C"/>
          <w:spacing w:val="30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в</w:t>
      </w:r>
      <w:r w:rsidRPr="002453A3">
        <w:rPr>
          <w:rFonts w:ascii="Times New Roman" w:hAnsi="Times New Roman"/>
          <w:b/>
          <w:i/>
          <w:color w:val="275C9C"/>
          <w:spacing w:val="33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установленный</w:t>
      </w:r>
      <w:r w:rsidRPr="002453A3">
        <w:rPr>
          <w:rFonts w:ascii="Times New Roman" w:hAnsi="Times New Roman"/>
          <w:b/>
          <w:i/>
          <w:color w:val="275C9C"/>
          <w:spacing w:val="33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срок</w:t>
      </w:r>
      <w:r w:rsidRPr="002453A3">
        <w:rPr>
          <w:rFonts w:ascii="Times New Roman" w:hAnsi="Times New Roman"/>
          <w:b/>
          <w:i/>
          <w:color w:val="275C9C"/>
          <w:spacing w:val="33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не</w:t>
      </w:r>
      <w:r w:rsidRPr="002453A3">
        <w:rPr>
          <w:rFonts w:ascii="Times New Roman" w:hAnsi="Times New Roman"/>
          <w:b/>
          <w:i/>
          <w:color w:val="275C9C"/>
          <w:spacing w:val="31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2"/>
          <w:sz w:val="28"/>
          <w:lang w:val="ru-RU"/>
        </w:rPr>
        <w:t>предоставит</w:t>
      </w:r>
      <w:r w:rsidRPr="002453A3">
        <w:rPr>
          <w:rFonts w:ascii="Times New Roman" w:hAnsi="Times New Roman"/>
          <w:b/>
          <w:i/>
          <w:color w:val="275C9C"/>
          <w:spacing w:val="39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запрашиваемые</w:t>
      </w:r>
      <w:r w:rsidRPr="002453A3">
        <w:rPr>
          <w:rFonts w:ascii="Times New Roman" w:hAnsi="Times New Roman"/>
          <w:b/>
          <w:i/>
          <w:color w:val="275C9C"/>
          <w:spacing w:val="58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сведения</w:t>
      </w:r>
      <w:r w:rsidRPr="002453A3">
        <w:rPr>
          <w:rFonts w:ascii="Times New Roman" w:hAnsi="Times New Roman"/>
          <w:b/>
          <w:i/>
          <w:color w:val="275C9C"/>
          <w:spacing w:val="55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z w:val="28"/>
          <w:lang w:val="ru-RU"/>
        </w:rPr>
        <w:t>и</w:t>
      </w:r>
      <w:r w:rsidRPr="002453A3">
        <w:rPr>
          <w:rFonts w:ascii="Times New Roman" w:hAnsi="Times New Roman"/>
          <w:b/>
          <w:i/>
          <w:color w:val="275C9C"/>
          <w:spacing w:val="56"/>
          <w:sz w:val="28"/>
          <w:lang w:val="ru-RU"/>
        </w:rPr>
        <w:t xml:space="preserve"> </w:t>
      </w:r>
      <w:r w:rsidRPr="002453A3">
        <w:rPr>
          <w:rFonts w:ascii="Times New Roman" w:hAnsi="Times New Roman"/>
          <w:b/>
          <w:i/>
          <w:color w:val="275C9C"/>
          <w:spacing w:val="-1"/>
          <w:sz w:val="28"/>
          <w:lang w:val="ru-RU"/>
        </w:rPr>
        <w:t>документы</w:t>
      </w:r>
      <w:r w:rsidRPr="002453A3">
        <w:rPr>
          <w:rFonts w:ascii="Times New Roman" w:hAnsi="Times New Roman"/>
          <w:b/>
          <w:i/>
          <w:color w:val="275C9C"/>
          <w:spacing w:val="55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2"/>
          <w:sz w:val="28"/>
          <w:lang w:val="ru-RU"/>
        </w:rPr>
        <w:t>или</w:t>
      </w:r>
      <w:r w:rsidRPr="002453A3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не</w:t>
      </w:r>
      <w:r w:rsidRPr="002453A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подаст</w:t>
      </w:r>
      <w:r w:rsidRPr="002453A3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ходатайство</w:t>
      </w:r>
      <w:r w:rsidRPr="002453A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2453A3">
        <w:rPr>
          <w:rFonts w:ascii="Times New Roman" w:hAnsi="Times New Roman"/>
          <w:sz w:val="28"/>
          <w:lang w:val="ru-RU"/>
        </w:rPr>
        <w:t>о</w:t>
      </w:r>
      <w:r w:rsidRPr="002453A3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продлении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этого</w:t>
      </w:r>
      <w:r w:rsidRPr="002453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1"/>
          <w:sz w:val="28"/>
          <w:lang w:val="ru-RU"/>
        </w:rPr>
        <w:t>срока,</w:t>
      </w:r>
      <w:r w:rsidRPr="002453A3">
        <w:rPr>
          <w:rFonts w:ascii="Times New Roman" w:hAnsi="Times New Roman"/>
          <w:sz w:val="28"/>
          <w:lang w:val="ru-RU"/>
        </w:rPr>
        <w:t xml:space="preserve"> </w:t>
      </w:r>
      <w:r w:rsidRPr="002453A3">
        <w:rPr>
          <w:rFonts w:ascii="Times New Roman" w:hAnsi="Times New Roman"/>
          <w:spacing w:val="-2"/>
          <w:sz w:val="28"/>
          <w:lang w:val="ru-RU"/>
        </w:rPr>
        <w:t>ТПП</w:t>
      </w:r>
      <w:r w:rsidRPr="002453A3">
        <w:rPr>
          <w:rFonts w:ascii="Times New Roman" w:hAnsi="Times New Roman"/>
          <w:spacing w:val="-1"/>
          <w:sz w:val="28"/>
          <w:lang w:val="ru-RU"/>
        </w:rPr>
        <w:t xml:space="preserve"> направляет </w:t>
      </w:r>
      <w:r w:rsidRPr="002453A3">
        <w:rPr>
          <w:rFonts w:ascii="Times New Roman" w:hAnsi="Times New Roman"/>
          <w:sz w:val="28"/>
          <w:lang w:val="ru-RU"/>
        </w:rPr>
        <w:t xml:space="preserve">заявителю </w:t>
      </w:r>
      <w:r w:rsidRPr="002453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E1A7F">
        <w:rPr>
          <w:rFonts w:ascii="Times New Roman" w:hAnsi="Times New Roman"/>
          <w:spacing w:val="-1"/>
          <w:sz w:val="28"/>
          <w:lang w:val="ru-RU"/>
        </w:rPr>
        <w:t>мотивированный</w:t>
      </w:r>
      <w:r w:rsidRPr="002E1A7F">
        <w:rPr>
          <w:rFonts w:ascii="Times New Roman" w:hAnsi="Times New Roman"/>
          <w:sz w:val="28"/>
          <w:lang w:val="ru-RU"/>
        </w:rPr>
        <w:t xml:space="preserve"> </w:t>
      </w:r>
      <w:r w:rsidRPr="002E1A7F">
        <w:rPr>
          <w:rFonts w:ascii="Times New Roman" w:hAnsi="Times New Roman"/>
          <w:spacing w:val="-1"/>
          <w:sz w:val="28"/>
          <w:lang w:val="ru-RU"/>
        </w:rPr>
        <w:t>отказ.</w:t>
      </w:r>
    </w:p>
    <w:p w:rsidR="00644B98" w:rsidRPr="002E1A7F" w:rsidRDefault="00644B9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44B98" w:rsidRPr="002453A3" w:rsidRDefault="00A3006D">
      <w:pPr>
        <w:pStyle w:val="1"/>
        <w:spacing w:line="411" w:lineRule="exact"/>
        <w:rPr>
          <w:b w:val="0"/>
          <w:bCs w:val="0"/>
          <w:lang w:val="ru-RU"/>
        </w:rPr>
      </w:pPr>
      <w:r w:rsidRPr="002453A3">
        <w:rPr>
          <w:color w:val="275C9C"/>
          <w:lang w:val="ru-RU"/>
        </w:rPr>
        <w:t xml:space="preserve">Условия </w:t>
      </w:r>
      <w:r w:rsidRPr="002453A3">
        <w:rPr>
          <w:color w:val="275C9C"/>
          <w:spacing w:val="-1"/>
          <w:lang w:val="ru-RU"/>
        </w:rPr>
        <w:t>оформления</w:t>
      </w:r>
      <w:r w:rsidRPr="002453A3">
        <w:rPr>
          <w:color w:val="275C9C"/>
          <w:lang w:val="ru-RU"/>
        </w:rPr>
        <w:t xml:space="preserve"> и выдачи </w:t>
      </w:r>
      <w:r w:rsidRPr="002453A3">
        <w:rPr>
          <w:color w:val="275C9C"/>
          <w:spacing w:val="-1"/>
          <w:lang w:val="ru-RU"/>
        </w:rPr>
        <w:t>заключения</w:t>
      </w:r>
    </w:p>
    <w:p w:rsidR="00644B98" w:rsidRDefault="00A3006D">
      <w:pPr>
        <w:pStyle w:val="a3"/>
        <w:ind w:right="109" w:firstLine="566"/>
        <w:jc w:val="both"/>
      </w:pPr>
      <w:r w:rsidRPr="002453A3">
        <w:rPr>
          <w:spacing w:val="-1"/>
          <w:lang w:val="ru-RU"/>
        </w:rPr>
        <w:t>Решение</w:t>
      </w:r>
      <w:r w:rsidRPr="002453A3">
        <w:rPr>
          <w:spacing w:val="44"/>
          <w:lang w:val="ru-RU"/>
        </w:rPr>
        <w:t xml:space="preserve"> </w:t>
      </w:r>
      <w:r w:rsidRPr="002453A3">
        <w:rPr>
          <w:lang w:val="ru-RU"/>
        </w:rPr>
        <w:t>о</w:t>
      </w:r>
      <w:r w:rsidRPr="002453A3">
        <w:rPr>
          <w:spacing w:val="47"/>
          <w:lang w:val="ru-RU"/>
        </w:rPr>
        <w:t xml:space="preserve"> </w:t>
      </w:r>
      <w:r w:rsidRPr="002453A3">
        <w:rPr>
          <w:spacing w:val="-1"/>
          <w:lang w:val="ru-RU"/>
        </w:rPr>
        <w:t>выдаче</w:t>
      </w:r>
      <w:r w:rsidRPr="002453A3">
        <w:rPr>
          <w:spacing w:val="45"/>
          <w:lang w:val="ru-RU"/>
        </w:rPr>
        <w:t xml:space="preserve"> </w:t>
      </w:r>
      <w:r w:rsidRPr="002453A3">
        <w:rPr>
          <w:spacing w:val="-1"/>
          <w:lang w:val="ru-RU"/>
        </w:rPr>
        <w:t>Заключения</w:t>
      </w:r>
      <w:r w:rsidRPr="002453A3">
        <w:rPr>
          <w:spacing w:val="45"/>
          <w:lang w:val="ru-RU"/>
        </w:rPr>
        <w:t xml:space="preserve"> </w:t>
      </w:r>
      <w:r w:rsidRPr="002453A3">
        <w:rPr>
          <w:spacing w:val="-1"/>
          <w:lang w:val="ru-RU"/>
        </w:rPr>
        <w:t>принимается</w:t>
      </w:r>
      <w:r w:rsidRPr="002453A3">
        <w:rPr>
          <w:spacing w:val="47"/>
          <w:lang w:val="ru-RU"/>
        </w:rPr>
        <w:t xml:space="preserve"> </w:t>
      </w:r>
      <w:r w:rsidRPr="002453A3">
        <w:rPr>
          <w:lang w:val="ru-RU"/>
        </w:rPr>
        <w:t>в</w:t>
      </w:r>
      <w:r w:rsidRPr="002453A3">
        <w:rPr>
          <w:spacing w:val="46"/>
          <w:lang w:val="ru-RU"/>
        </w:rPr>
        <w:t xml:space="preserve"> </w:t>
      </w:r>
      <w:r w:rsidRPr="002453A3">
        <w:rPr>
          <w:spacing w:val="-1"/>
          <w:lang w:val="ru-RU"/>
        </w:rPr>
        <w:t>каждом</w:t>
      </w:r>
      <w:r w:rsidRPr="002453A3">
        <w:rPr>
          <w:spacing w:val="44"/>
          <w:lang w:val="ru-RU"/>
        </w:rPr>
        <w:t xml:space="preserve"> </w:t>
      </w:r>
      <w:r w:rsidRPr="002453A3">
        <w:rPr>
          <w:spacing w:val="-1"/>
          <w:lang w:val="ru-RU"/>
        </w:rPr>
        <w:t>конкретном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>случае,</w:t>
      </w:r>
      <w:r w:rsidRPr="002453A3">
        <w:rPr>
          <w:spacing w:val="6"/>
          <w:lang w:val="ru-RU"/>
        </w:rPr>
        <w:t xml:space="preserve"> </w:t>
      </w:r>
      <w:r w:rsidRPr="002453A3">
        <w:rPr>
          <w:spacing w:val="-1"/>
          <w:lang w:val="ru-RU"/>
        </w:rPr>
        <w:t>исходя</w:t>
      </w:r>
      <w:r w:rsidRPr="002453A3">
        <w:rPr>
          <w:spacing w:val="4"/>
          <w:lang w:val="ru-RU"/>
        </w:rPr>
        <w:t xml:space="preserve"> </w:t>
      </w:r>
      <w:r w:rsidRPr="002453A3">
        <w:rPr>
          <w:lang w:val="ru-RU"/>
        </w:rPr>
        <w:t>из</w:t>
      </w:r>
      <w:r w:rsidRPr="002453A3">
        <w:rPr>
          <w:spacing w:val="6"/>
          <w:lang w:val="ru-RU"/>
        </w:rPr>
        <w:t xml:space="preserve"> </w:t>
      </w:r>
      <w:r w:rsidRPr="002453A3">
        <w:rPr>
          <w:spacing w:val="-1"/>
          <w:lang w:val="ru-RU"/>
        </w:rPr>
        <w:t>условий</w:t>
      </w:r>
      <w:r w:rsidRPr="002453A3">
        <w:rPr>
          <w:spacing w:val="5"/>
          <w:lang w:val="ru-RU"/>
        </w:rPr>
        <w:t xml:space="preserve"> </w:t>
      </w:r>
      <w:r w:rsidRPr="002453A3">
        <w:rPr>
          <w:spacing w:val="-1"/>
          <w:lang w:val="ru-RU"/>
        </w:rPr>
        <w:t>договора</w:t>
      </w:r>
      <w:r w:rsidRPr="002453A3">
        <w:rPr>
          <w:spacing w:val="11"/>
          <w:lang w:val="ru-RU"/>
        </w:rPr>
        <w:t xml:space="preserve"> </w:t>
      </w:r>
      <w:r w:rsidRPr="002453A3">
        <w:rPr>
          <w:spacing w:val="-1"/>
          <w:lang w:val="ru-RU"/>
        </w:rPr>
        <w:t>(контракта),</w:t>
      </w:r>
      <w:r w:rsidRPr="002453A3">
        <w:rPr>
          <w:spacing w:val="3"/>
          <w:lang w:val="ru-RU"/>
        </w:rPr>
        <w:t xml:space="preserve"> </w:t>
      </w:r>
      <w:r w:rsidRPr="002453A3">
        <w:rPr>
          <w:spacing w:val="-1"/>
          <w:lang w:val="ru-RU"/>
        </w:rPr>
        <w:t>документов</w:t>
      </w:r>
      <w:r w:rsidRPr="002453A3">
        <w:rPr>
          <w:spacing w:val="6"/>
          <w:lang w:val="ru-RU"/>
        </w:rPr>
        <w:t xml:space="preserve"> </w:t>
      </w:r>
      <w:r w:rsidRPr="002453A3">
        <w:rPr>
          <w:lang w:val="ru-RU"/>
        </w:rPr>
        <w:t>и</w:t>
      </w:r>
      <w:r w:rsidRPr="002453A3">
        <w:rPr>
          <w:spacing w:val="7"/>
          <w:lang w:val="ru-RU"/>
        </w:rPr>
        <w:t xml:space="preserve"> </w:t>
      </w:r>
      <w:r w:rsidRPr="002453A3">
        <w:rPr>
          <w:spacing w:val="-1"/>
          <w:lang w:val="ru-RU"/>
        </w:rPr>
        <w:t>сведений.</w:t>
      </w:r>
      <w:r w:rsidRPr="002453A3">
        <w:rPr>
          <w:spacing w:val="5"/>
          <w:lang w:val="ru-RU"/>
        </w:rPr>
        <w:t xml:space="preserve"> </w:t>
      </w:r>
      <w:proofErr w:type="spellStart"/>
      <w:r>
        <w:rPr>
          <w:spacing w:val="-2"/>
        </w:rPr>
        <w:t>При</w:t>
      </w:r>
      <w:proofErr w:type="spellEnd"/>
      <w:r>
        <w:rPr>
          <w:spacing w:val="51"/>
        </w:rP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rPr>
          <w:spacing w:val="-1"/>
        </w:rPr>
        <w:t>определяется</w:t>
      </w:r>
      <w:proofErr w:type="spellEnd"/>
      <w:r>
        <w:t xml:space="preserve"> </w:t>
      </w:r>
      <w:proofErr w:type="spellStart"/>
      <w:r>
        <w:rPr>
          <w:spacing w:val="-1"/>
        </w:rPr>
        <w:t>совокупность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следующих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признаков</w:t>
      </w:r>
      <w:proofErr w:type="spellEnd"/>
      <w:r>
        <w:rPr>
          <w:spacing w:val="-1"/>
        </w:rPr>
        <w:t>:</w:t>
      </w:r>
    </w:p>
    <w:p w:rsidR="00644B98" w:rsidRPr="002453A3" w:rsidRDefault="00A3006D">
      <w:pPr>
        <w:pStyle w:val="a3"/>
        <w:numPr>
          <w:ilvl w:val="1"/>
          <w:numId w:val="1"/>
        </w:numPr>
        <w:tabs>
          <w:tab w:val="left" w:pos="822"/>
        </w:tabs>
        <w:ind w:right="113" w:firstLine="427"/>
        <w:jc w:val="both"/>
        <w:rPr>
          <w:lang w:val="ru-RU"/>
        </w:rPr>
      </w:pPr>
      <w:r w:rsidRPr="002453A3">
        <w:rPr>
          <w:spacing w:val="-1"/>
          <w:lang w:val="ru-RU"/>
        </w:rPr>
        <w:t>наличие</w:t>
      </w:r>
      <w:r w:rsidRPr="002453A3">
        <w:rPr>
          <w:spacing w:val="56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обстоятельств,</w:t>
      </w:r>
      <w:r w:rsidRPr="002453A3">
        <w:rPr>
          <w:spacing w:val="58"/>
          <w:lang w:val="ru-RU"/>
        </w:rPr>
        <w:t xml:space="preserve"> </w:t>
      </w:r>
      <w:r w:rsidRPr="002453A3">
        <w:rPr>
          <w:spacing w:val="-1"/>
          <w:lang w:val="ru-RU"/>
        </w:rPr>
        <w:t>которые</w:t>
      </w:r>
      <w:r w:rsidRPr="002453A3">
        <w:rPr>
          <w:spacing w:val="57"/>
          <w:lang w:val="ru-RU"/>
        </w:rPr>
        <w:t xml:space="preserve"> </w:t>
      </w:r>
      <w:r w:rsidRPr="002453A3">
        <w:rPr>
          <w:lang w:val="ru-RU"/>
        </w:rPr>
        <w:t>не</w:t>
      </w:r>
      <w:r w:rsidRPr="002453A3">
        <w:rPr>
          <w:spacing w:val="57"/>
          <w:lang w:val="ru-RU"/>
        </w:rPr>
        <w:t xml:space="preserve"> </w:t>
      </w:r>
      <w:r w:rsidRPr="002453A3">
        <w:rPr>
          <w:spacing w:val="-1"/>
          <w:lang w:val="ru-RU"/>
        </w:rPr>
        <w:t>могли</w:t>
      </w:r>
      <w:r w:rsidRPr="002453A3">
        <w:rPr>
          <w:spacing w:val="60"/>
          <w:lang w:val="ru-RU"/>
        </w:rPr>
        <w:t xml:space="preserve"> </w:t>
      </w:r>
      <w:r w:rsidRPr="002453A3">
        <w:rPr>
          <w:spacing w:val="-1"/>
          <w:lang w:val="ru-RU"/>
        </w:rPr>
        <w:t>быть</w:t>
      </w:r>
      <w:r w:rsidRPr="002453A3">
        <w:rPr>
          <w:spacing w:val="55"/>
          <w:lang w:val="ru-RU"/>
        </w:rPr>
        <w:t xml:space="preserve"> </w:t>
      </w:r>
      <w:r w:rsidRPr="002453A3">
        <w:rPr>
          <w:spacing w:val="-1"/>
          <w:lang w:val="ru-RU"/>
        </w:rPr>
        <w:t>разумно</w:t>
      </w:r>
      <w:r w:rsidRPr="002453A3">
        <w:rPr>
          <w:spacing w:val="58"/>
          <w:lang w:val="ru-RU"/>
        </w:rPr>
        <w:t xml:space="preserve"> </w:t>
      </w:r>
      <w:r w:rsidRPr="002453A3">
        <w:rPr>
          <w:spacing w:val="-2"/>
          <w:lang w:val="ru-RU"/>
        </w:rPr>
        <w:t>предвидены</w:t>
      </w:r>
      <w:r w:rsidRPr="002453A3">
        <w:rPr>
          <w:spacing w:val="59"/>
          <w:lang w:val="ru-RU"/>
        </w:rPr>
        <w:t xml:space="preserve"> </w:t>
      </w:r>
      <w:r w:rsidRPr="002453A3">
        <w:rPr>
          <w:spacing w:val="-1"/>
          <w:lang w:val="ru-RU"/>
        </w:rPr>
        <w:t>стороной</w:t>
      </w:r>
      <w:r w:rsidRPr="002453A3">
        <w:rPr>
          <w:spacing w:val="28"/>
          <w:lang w:val="ru-RU"/>
        </w:rPr>
        <w:t xml:space="preserve"> </w:t>
      </w:r>
      <w:r w:rsidRPr="002453A3">
        <w:rPr>
          <w:spacing w:val="-1"/>
          <w:lang w:val="ru-RU"/>
        </w:rPr>
        <w:t>договора</w:t>
      </w:r>
      <w:r w:rsidRPr="002453A3">
        <w:rPr>
          <w:spacing w:val="25"/>
          <w:lang w:val="ru-RU"/>
        </w:rPr>
        <w:t xml:space="preserve"> </w:t>
      </w:r>
      <w:r w:rsidRPr="002453A3">
        <w:rPr>
          <w:spacing w:val="-1"/>
          <w:lang w:val="ru-RU"/>
        </w:rPr>
        <w:t>(контракта)</w:t>
      </w:r>
      <w:r w:rsidRPr="002453A3">
        <w:rPr>
          <w:spacing w:val="28"/>
          <w:lang w:val="ru-RU"/>
        </w:rPr>
        <w:t xml:space="preserve"> </w:t>
      </w:r>
      <w:r w:rsidRPr="002453A3">
        <w:rPr>
          <w:lang w:val="ru-RU"/>
        </w:rPr>
        <w:t>и</w:t>
      </w:r>
      <w:r w:rsidRPr="002453A3">
        <w:rPr>
          <w:spacing w:val="26"/>
          <w:lang w:val="ru-RU"/>
        </w:rPr>
        <w:t xml:space="preserve"> </w:t>
      </w:r>
      <w:r w:rsidRPr="002453A3">
        <w:rPr>
          <w:spacing w:val="-1"/>
          <w:lang w:val="ru-RU"/>
        </w:rPr>
        <w:t>имеют</w:t>
      </w:r>
      <w:r w:rsidRPr="002453A3">
        <w:rPr>
          <w:spacing w:val="27"/>
          <w:lang w:val="ru-RU"/>
        </w:rPr>
        <w:t xml:space="preserve"> </w:t>
      </w:r>
      <w:r w:rsidRPr="002453A3">
        <w:rPr>
          <w:spacing w:val="-1"/>
          <w:lang w:val="ru-RU"/>
        </w:rPr>
        <w:t>чрезвычайный</w:t>
      </w:r>
      <w:r w:rsidRPr="002453A3">
        <w:rPr>
          <w:spacing w:val="28"/>
          <w:lang w:val="ru-RU"/>
        </w:rPr>
        <w:t xml:space="preserve"> </w:t>
      </w:r>
      <w:r w:rsidRPr="002453A3">
        <w:rPr>
          <w:lang w:val="ru-RU"/>
        </w:rPr>
        <w:t>и</w:t>
      </w:r>
      <w:r w:rsidRPr="002453A3">
        <w:rPr>
          <w:spacing w:val="26"/>
          <w:lang w:val="ru-RU"/>
        </w:rPr>
        <w:t xml:space="preserve"> </w:t>
      </w:r>
      <w:r w:rsidRPr="002453A3">
        <w:rPr>
          <w:spacing w:val="-1"/>
          <w:lang w:val="ru-RU"/>
        </w:rPr>
        <w:t>непредотвратимый</w:t>
      </w:r>
      <w:r w:rsidRPr="002453A3">
        <w:rPr>
          <w:spacing w:val="45"/>
          <w:lang w:val="ru-RU"/>
        </w:rPr>
        <w:t xml:space="preserve"> </w:t>
      </w:r>
      <w:r w:rsidRPr="002453A3">
        <w:rPr>
          <w:spacing w:val="-1"/>
          <w:lang w:val="ru-RU"/>
        </w:rPr>
        <w:t>характер;</w:t>
      </w:r>
    </w:p>
    <w:p w:rsidR="00644B98" w:rsidRPr="002453A3" w:rsidRDefault="00A3006D">
      <w:pPr>
        <w:pStyle w:val="a3"/>
        <w:numPr>
          <w:ilvl w:val="1"/>
          <w:numId w:val="1"/>
        </w:numPr>
        <w:tabs>
          <w:tab w:val="left" w:pos="822"/>
          <w:tab w:val="left" w:pos="2896"/>
          <w:tab w:val="left" w:pos="4828"/>
          <w:tab w:val="left" w:pos="7767"/>
        </w:tabs>
        <w:ind w:right="104" w:firstLine="427"/>
        <w:jc w:val="both"/>
        <w:rPr>
          <w:lang w:val="ru-RU"/>
        </w:rPr>
      </w:pPr>
      <w:r w:rsidRPr="002453A3">
        <w:rPr>
          <w:spacing w:val="-1"/>
          <w:w w:val="95"/>
          <w:lang w:val="ru-RU"/>
        </w:rPr>
        <w:t>наличие</w:t>
      </w:r>
      <w:r w:rsidRPr="002453A3">
        <w:rPr>
          <w:spacing w:val="-1"/>
          <w:w w:val="95"/>
          <w:lang w:val="ru-RU"/>
        </w:rPr>
        <w:tab/>
      </w:r>
      <w:r w:rsidRPr="002453A3">
        <w:rPr>
          <w:spacing w:val="-1"/>
          <w:lang w:val="ru-RU"/>
        </w:rPr>
        <w:t>фактов</w:t>
      </w:r>
      <w:r w:rsidRPr="002453A3">
        <w:rPr>
          <w:spacing w:val="-1"/>
          <w:lang w:val="ru-RU"/>
        </w:rPr>
        <w:tab/>
        <w:t>подтверждения</w:t>
      </w:r>
      <w:r w:rsidRPr="002453A3">
        <w:rPr>
          <w:spacing w:val="-1"/>
          <w:lang w:val="ru-RU"/>
        </w:rPr>
        <w:tab/>
        <w:t>обстоятельств</w:t>
      </w:r>
      <w:r w:rsidRPr="002453A3">
        <w:rPr>
          <w:spacing w:val="45"/>
          <w:lang w:val="ru-RU"/>
        </w:rPr>
        <w:t xml:space="preserve"> </w:t>
      </w:r>
      <w:r w:rsidRPr="002453A3">
        <w:rPr>
          <w:spacing w:val="-1"/>
          <w:lang w:val="ru-RU"/>
        </w:rPr>
        <w:t>(событий)</w:t>
      </w:r>
      <w:r w:rsidRPr="002453A3">
        <w:rPr>
          <w:spacing w:val="70"/>
          <w:lang w:val="ru-RU"/>
        </w:rPr>
        <w:t xml:space="preserve"> </w:t>
      </w:r>
      <w:r w:rsidRPr="002453A3">
        <w:rPr>
          <w:spacing w:val="-1"/>
          <w:lang w:val="ru-RU"/>
        </w:rPr>
        <w:t>компетентными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органами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(организациями);</w:t>
      </w:r>
    </w:p>
    <w:p w:rsidR="00644B98" w:rsidRPr="002453A3" w:rsidRDefault="00A3006D">
      <w:pPr>
        <w:pStyle w:val="a3"/>
        <w:numPr>
          <w:ilvl w:val="1"/>
          <w:numId w:val="1"/>
        </w:numPr>
        <w:tabs>
          <w:tab w:val="left" w:pos="822"/>
        </w:tabs>
        <w:spacing w:before="2" w:line="322" w:lineRule="exact"/>
        <w:ind w:left="822" w:hanging="293"/>
        <w:rPr>
          <w:lang w:val="ru-RU"/>
        </w:rPr>
      </w:pPr>
      <w:r w:rsidRPr="002453A3">
        <w:rPr>
          <w:spacing w:val="-1"/>
          <w:lang w:val="ru-RU"/>
        </w:rPr>
        <w:t>срок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исполнения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обязательств</w:t>
      </w:r>
      <w:r w:rsidRPr="002453A3">
        <w:rPr>
          <w:spacing w:val="-2"/>
          <w:lang w:val="ru-RU"/>
        </w:rPr>
        <w:t xml:space="preserve"> </w:t>
      </w:r>
      <w:r w:rsidRPr="002453A3">
        <w:rPr>
          <w:lang w:val="ru-RU"/>
        </w:rPr>
        <w:t>по</w:t>
      </w:r>
      <w:r w:rsidRPr="002453A3">
        <w:rPr>
          <w:spacing w:val="-3"/>
          <w:lang w:val="ru-RU"/>
        </w:rPr>
        <w:t xml:space="preserve"> </w:t>
      </w:r>
      <w:r w:rsidRPr="002453A3">
        <w:rPr>
          <w:spacing w:val="-1"/>
          <w:lang w:val="ru-RU"/>
        </w:rPr>
        <w:t>договору</w:t>
      </w:r>
      <w:r w:rsidRPr="002453A3">
        <w:rPr>
          <w:spacing w:val="-4"/>
          <w:lang w:val="ru-RU"/>
        </w:rPr>
        <w:t xml:space="preserve"> </w:t>
      </w:r>
      <w:r w:rsidRPr="002453A3">
        <w:rPr>
          <w:spacing w:val="-1"/>
          <w:lang w:val="ru-RU"/>
        </w:rPr>
        <w:t>(контракту);</w:t>
      </w:r>
    </w:p>
    <w:p w:rsidR="00644B98" w:rsidRPr="002453A3" w:rsidRDefault="00A3006D">
      <w:pPr>
        <w:pStyle w:val="a3"/>
        <w:numPr>
          <w:ilvl w:val="1"/>
          <w:numId w:val="1"/>
        </w:numPr>
        <w:tabs>
          <w:tab w:val="left" w:pos="822"/>
        </w:tabs>
        <w:ind w:right="109" w:firstLine="427"/>
        <w:jc w:val="both"/>
        <w:rPr>
          <w:lang w:val="ru-RU"/>
        </w:rPr>
      </w:pPr>
      <w:r w:rsidRPr="002453A3">
        <w:rPr>
          <w:spacing w:val="-1"/>
          <w:lang w:val="ru-RU"/>
        </w:rPr>
        <w:t>причинно-следственная</w:t>
      </w:r>
      <w:r w:rsidRPr="002453A3">
        <w:rPr>
          <w:spacing w:val="43"/>
          <w:lang w:val="ru-RU"/>
        </w:rPr>
        <w:t xml:space="preserve"> </w:t>
      </w:r>
      <w:r w:rsidRPr="002453A3">
        <w:rPr>
          <w:lang w:val="ru-RU"/>
        </w:rPr>
        <w:t>связь</w:t>
      </w:r>
      <w:r w:rsidRPr="002453A3">
        <w:rPr>
          <w:spacing w:val="41"/>
          <w:lang w:val="ru-RU"/>
        </w:rPr>
        <w:t xml:space="preserve"> </w:t>
      </w:r>
      <w:r w:rsidRPr="002453A3">
        <w:rPr>
          <w:lang w:val="ru-RU"/>
        </w:rPr>
        <w:t>между</w:t>
      </w:r>
      <w:r w:rsidRPr="002453A3">
        <w:rPr>
          <w:spacing w:val="38"/>
          <w:lang w:val="ru-RU"/>
        </w:rPr>
        <w:t xml:space="preserve"> </w:t>
      </w:r>
      <w:r w:rsidRPr="002453A3">
        <w:rPr>
          <w:spacing w:val="-1"/>
          <w:lang w:val="ru-RU"/>
        </w:rPr>
        <w:t>наступившими</w:t>
      </w:r>
      <w:r w:rsidRPr="002453A3">
        <w:rPr>
          <w:spacing w:val="43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обстоятельствами</w:t>
      </w:r>
      <w:r w:rsidRPr="002453A3">
        <w:rPr>
          <w:spacing w:val="45"/>
          <w:lang w:val="ru-RU"/>
        </w:rPr>
        <w:t xml:space="preserve"> </w:t>
      </w:r>
      <w:r w:rsidRPr="002453A3">
        <w:rPr>
          <w:spacing w:val="-1"/>
          <w:lang w:val="ru-RU"/>
        </w:rPr>
        <w:t>(событиями)</w:t>
      </w:r>
      <w:r w:rsidRPr="002453A3">
        <w:rPr>
          <w:spacing w:val="41"/>
          <w:lang w:val="ru-RU"/>
        </w:rPr>
        <w:t xml:space="preserve"> </w:t>
      </w:r>
      <w:r w:rsidRPr="002453A3">
        <w:rPr>
          <w:lang w:val="ru-RU"/>
        </w:rPr>
        <w:t>и</w:t>
      </w:r>
      <w:r w:rsidRPr="002453A3">
        <w:rPr>
          <w:spacing w:val="42"/>
          <w:lang w:val="ru-RU"/>
        </w:rPr>
        <w:t xml:space="preserve"> </w:t>
      </w:r>
      <w:r w:rsidRPr="002453A3">
        <w:rPr>
          <w:spacing w:val="-1"/>
          <w:lang w:val="ru-RU"/>
        </w:rPr>
        <w:t>невозможностью</w:t>
      </w:r>
      <w:r w:rsidRPr="002453A3">
        <w:rPr>
          <w:spacing w:val="40"/>
          <w:lang w:val="ru-RU"/>
        </w:rPr>
        <w:t xml:space="preserve"> </w:t>
      </w:r>
      <w:r w:rsidRPr="002453A3">
        <w:rPr>
          <w:spacing w:val="-1"/>
          <w:lang w:val="ru-RU"/>
        </w:rPr>
        <w:t>полностью</w:t>
      </w:r>
      <w:r w:rsidRPr="002453A3">
        <w:rPr>
          <w:spacing w:val="40"/>
          <w:lang w:val="ru-RU"/>
        </w:rPr>
        <w:t xml:space="preserve"> </w:t>
      </w:r>
      <w:r w:rsidRPr="002453A3">
        <w:rPr>
          <w:spacing w:val="-1"/>
          <w:lang w:val="ru-RU"/>
        </w:rPr>
        <w:t>или</w:t>
      </w:r>
      <w:r w:rsidRPr="002453A3">
        <w:rPr>
          <w:spacing w:val="42"/>
          <w:lang w:val="ru-RU"/>
        </w:rPr>
        <w:t xml:space="preserve"> </w:t>
      </w:r>
      <w:r w:rsidRPr="002453A3">
        <w:rPr>
          <w:spacing w:val="-1"/>
          <w:lang w:val="ru-RU"/>
        </w:rPr>
        <w:t>частично</w:t>
      </w:r>
      <w:r w:rsidRPr="002453A3">
        <w:rPr>
          <w:spacing w:val="42"/>
          <w:lang w:val="ru-RU"/>
        </w:rPr>
        <w:t xml:space="preserve"> </w:t>
      </w:r>
      <w:r w:rsidRPr="002453A3">
        <w:rPr>
          <w:spacing w:val="-1"/>
          <w:lang w:val="ru-RU"/>
        </w:rPr>
        <w:t>выполнить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>обязательства</w:t>
      </w:r>
      <w:r w:rsidRPr="002453A3">
        <w:rPr>
          <w:spacing w:val="8"/>
          <w:lang w:val="ru-RU"/>
        </w:rPr>
        <w:t xml:space="preserve"> </w:t>
      </w:r>
      <w:r w:rsidRPr="002453A3">
        <w:rPr>
          <w:lang w:val="ru-RU"/>
        </w:rPr>
        <w:t>по</w:t>
      </w:r>
      <w:r w:rsidRPr="002453A3">
        <w:rPr>
          <w:spacing w:val="9"/>
          <w:lang w:val="ru-RU"/>
        </w:rPr>
        <w:t xml:space="preserve"> </w:t>
      </w:r>
      <w:r w:rsidRPr="002453A3">
        <w:rPr>
          <w:spacing w:val="-1"/>
          <w:lang w:val="ru-RU"/>
        </w:rPr>
        <w:t>договору</w:t>
      </w:r>
      <w:r w:rsidRPr="002453A3">
        <w:rPr>
          <w:spacing w:val="4"/>
          <w:lang w:val="ru-RU"/>
        </w:rPr>
        <w:t xml:space="preserve"> </w:t>
      </w:r>
      <w:r w:rsidRPr="002453A3">
        <w:rPr>
          <w:spacing w:val="-1"/>
          <w:lang w:val="ru-RU"/>
        </w:rPr>
        <w:t>(контракту)</w:t>
      </w:r>
      <w:r w:rsidRPr="002453A3">
        <w:rPr>
          <w:spacing w:val="8"/>
          <w:lang w:val="ru-RU"/>
        </w:rPr>
        <w:t xml:space="preserve"> </w:t>
      </w:r>
      <w:r w:rsidRPr="002453A3">
        <w:rPr>
          <w:lang w:val="ru-RU"/>
        </w:rPr>
        <w:t>с</w:t>
      </w:r>
      <w:r w:rsidRPr="002453A3">
        <w:rPr>
          <w:spacing w:val="11"/>
          <w:lang w:val="ru-RU"/>
        </w:rPr>
        <w:t xml:space="preserve"> </w:t>
      </w:r>
      <w:r w:rsidRPr="002453A3">
        <w:rPr>
          <w:spacing w:val="-1"/>
          <w:lang w:val="ru-RU"/>
        </w:rPr>
        <w:t>учетом</w:t>
      </w:r>
      <w:r w:rsidRPr="002453A3">
        <w:rPr>
          <w:spacing w:val="8"/>
          <w:lang w:val="ru-RU"/>
        </w:rPr>
        <w:t xml:space="preserve"> </w:t>
      </w:r>
      <w:r w:rsidRPr="002453A3">
        <w:rPr>
          <w:spacing w:val="-1"/>
          <w:lang w:val="ru-RU"/>
        </w:rPr>
        <w:t>срока</w:t>
      </w:r>
      <w:r w:rsidRPr="002453A3">
        <w:rPr>
          <w:spacing w:val="8"/>
          <w:lang w:val="ru-RU"/>
        </w:rPr>
        <w:t xml:space="preserve"> </w:t>
      </w:r>
      <w:r w:rsidRPr="002453A3">
        <w:rPr>
          <w:spacing w:val="-1"/>
          <w:lang w:val="ru-RU"/>
        </w:rPr>
        <w:t>исполнения</w:t>
      </w:r>
      <w:r w:rsidRPr="002453A3">
        <w:rPr>
          <w:spacing w:val="8"/>
          <w:lang w:val="ru-RU"/>
        </w:rPr>
        <w:t xml:space="preserve"> </w:t>
      </w:r>
      <w:r w:rsidRPr="002453A3">
        <w:rPr>
          <w:spacing w:val="-1"/>
          <w:lang w:val="ru-RU"/>
        </w:rPr>
        <w:t>таких</w:t>
      </w:r>
      <w:r w:rsidRPr="002453A3">
        <w:rPr>
          <w:spacing w:val="59"/>
          <w:lang w:val="ru-RU"/>
        </w:rPr>
        <w:t xml:space="preserve"> </w:t>
      </w:r>
      <w:r w:rsidRPr="002453A3">
        <w:rPr>
          <w:spacing w:val="-1"/>
          <w:lang w:val="ru-RU"/>
        </w:rPr>
        <w:t>обязательств;</w:t>
      </w:r>
    </w:p>
    <w:p w:rsidR="00644B98" w:rsidRPr="002453A3" w:rsidRDefault="00A3006D">
      <w:pPr>
        <w:pStyle w:val="a3"/>
        <w:numPr>
          <w:ilvl w:val="1"/>
          <w:numId w:val="1"/>
        </w:numPr>
        <w:tabs>
          <w:tab w:val="left" w:pos="822"/>
        </w:tabs>
        <w:spacing w:line="241" w:lineRule="auto"/>
        <w:ind w:right="111" w:firstLine="427"/>
        <w:jc w:val="both"/>
        <w:rPr>
          <w:lang w:val="ru-RU"/>
        </w:rPr>
      </w:pPr>
      <w:r w:rsidRPr="002453A3">
        <w:rPr>
          <w:spacing w:val="-1"/>
          <w:lang w:val="ru-RU"/>
        </w:rPr>
        <w:t>период,</w:t>
      </w:r>
      <w:r w:rsidRPr="002453A3">
        <w:rPr>
          <w:spacing w:val="32"/>
          <w:lang w:val="ru-RU"/>
        </w:rPr>
        <w:t xml:space="preserve"> </w:t>
      </w:r>
      <w:r w:rsidRPr="002453A3">
        <w:rPr>
          <w:lang w:val="ru-RU"/>
        </w:rPr>
        <w:t>в</w:t>
      </w:r>
      <w:r w:rsidRPr="002453A3">
        <w:rPr>
          <w:spacing w:val="32"/>
          <w:lang w:val="ru-RU"/>
        </w:rPr>
        <w:t xml:space="preserve"> </w:t>
      </w:r>
      <w:r w:rsidRPr="002453A3">
        <w:rPr>
          <w:spacing w:val="-1"/>
          <w:lang w:val="ru-RU"/>
        </w:rPr>
        <w:t>течение</w:t>
      </w:r>
      <w:r w:rsidRPr="002453A3">
        <w:rPr>
          <w:spacing w:val="33"/>
          <w:lang w:val="ru-RU"/>
        </w:rPr>
        <w:t xml:space="preserve"> </w:t>
      </w:r>
      <w:r w:rsidRPr="002453A3">
        <w:rPr>
          <w:spacing w:val="-1"/>
          <w:lang w:val="ru-RU"/>
        </w:rPr>
        <w:t>которого</w:t>
      </w:r>
      <w:r w:rsidRPr="002453A3">
        <w:rPr>
          <w:spacing w:val="34"/>
          <w:lang w:val="ru-RU"/>
        </w:rPr>
        <w:t xml:space="preserve"> </w:t>
      </w:r>
      <w:r w:rsidRPr="002453A3">
        <w:rPr>
          <w:spacing w:val="-1"/>
          <w:lang w:val="ru-RU"/>
        </w:rPr>
        <w:t>действуют</w:t>
      </w:r>
      <w:r w:rsidRPr="002453A3">
        <w:rPr>
          <w:spacing w:val="35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обстоятельства</w:t>
      </w:r>
      <w:r w:rsidRPr="002453A3">
        <w:rPr>
          <w:spacing w:val="32"/>
          <w:lang w:val="ru-RU"/>
        </w:rPr>
        <w:t xml:space="preserve"> </w:t>
      </w:r>
      <w:r w:rsidRPr="002453A3">
        <w:rPr>
          <w:spacing w:val="-1"/>
          <w:lang w:val="ru-RU"/>
        </w:rPr>
        <w:t>непреодолимой</w:t>
      </w:r>
      <w:r w:rsidRPr="002453A3">
        <w:rPr>
          <w:spacing w:val="39"/>
          <w:lang w:val="ru-RU"/>
        </w:rPr>
        <w:t xml:space="preserve"> </w:t>
      </w:r>
      <w:r w:rsidRPr="002453A3">
        <w:rPr>
          <w:spacing w:val="-1"/>
          <w:lang w:val="ru-RU"/>
        </w:rPr>
        <w:t>силы;</w:t>
      </w:r>
    </w:p>
    <w:p w:rsidR="00644B98" w:rsidRPr="002453A3" w:rsidRDefault="00A3006D">
      <w:pPr>
        <w:pStyle w:val="a3"/>
        <w:numPr>
          <w:ilvl w:val="1"/>
          <w:numId w:val="1"/>
        </w:numPr>
        <w:tabs>
          <w:tab w:val="left" w:pos="822"/>
        </w:tabs>
        <w:spacing w:line="320" w:lineRule="exact"/>
        <w:ind w:left="822" w:hanging="293"/>
        <w:rPr>
          <w:lang w:val="ru-RU"/>
        </w:rPr>
      </w:pPr>
      <w:r w:rsidRPr="002453A3">
        <w:rPr>
          <w:spacing w:val="-1"/>
          <w:lang w:val="ru-RU"/>
        </w:rPr>
        <w:t>другие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 xml:space="preserve">факты, </w:t>
      </w:r>
      <w:r w:rsidRPr="002453A3">
        <w:rPr>
          <w:spacing w:val="-2"/>
          <w:lang w:val="ru-RU"/>
        </w:rPr>
        <w:t>необходимые</w:t>
      </w:r>
      <w:r w:rsidRPr="002453A3">
        <w:rPr>
          <w:lang w:val="ru-RU"/>
        </w:rPr>
        <w:t xml:space="preserve"> для </w:t>
      </w:r>
      <w:r w:rsidRPr="002453A3">
        <w:rPr>
          <w:spacing w:val="-2"/>
          <w:lang w:val="ru-RU"/>
        </w:rPr>
        <w:t>выдачи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Заключения.</w:t>
      </w:r>
    </w:p>
    <w:p w:rsidR="00644B98" w:rsidRPr="002453A3" w:rsidRDefault="00A3006D">
      <w:pPr>
        <w:pStyle w:val="2"/>
        <w:ind w:right="102"/>
        <w:jc w:val="both"/>
        <w:rPr>
          <w:b w:val="0"/>
          <w:bCs w:val="0"/>
          <w:i w:val="0"/>
          <w:lang w:val="ru-RU"/>
        </w:rPr>
      </w:pPr>
      <w:r w:rsidRPr="002453A3">
        <w:rPr>
          <w:color w:val="275C9C"/>
          <w:spacing w:val="-1"/>
          <w:lang w:val="ru-RU"/>
        </w:rPr>
        <w:t>Рассмотрение</w:t>
      </w:r>
      <w:r w:rsidRPr="002453A3">
        <w:rPr>
          <w:color w:val="275C9C"/>
          <w:spacing w:val="21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предоставленных</w:t>
      </w:r>
      <w:r w:rsidRPr="002453A3">
        <w:rPr>
          <w:color w:val="275C9C"/>
          <w:spacing w:val="19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заявителем</w:t>
      </w:r>
      <w:r w:rsidRPr="002453A3">
        <w:rPr>
          <w:color w:val="275C9C"/>
          <w:spacing w:val="20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сведений</w:t>
      </w:r>
      <w:r w:rsidRPr="002453A3">
        <w:rPr>
          <w:color w:val="275C9C"/>
          <w:spacing w:val="20"/>
          <w:lang w:val="ru-RU"/>
        </w:rPr>
        <w:t xml:space="preserve"> </w:t>
      </w:r>
      <w:r w:rsidRPr="002453A3">
        <w:rPr>
          <w:color w:val="275C9C"/>
          <w:lang w:val="ru-RU"/>
        </w:rPr>
        <w:t>и</w:t>
      </w:r>
      <w:r w:rsidRPr="002453A3">
        <w:rPr>
          <w:color w:val="275C9C"/>
          <w:spacing w:val="18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документов,</w:t>
      </w:r>
      <w:r w:rsidRPr="002453A3">
        <w:rPr>
          <w:color w:val="275C9C"/>
          <w:spacing w:val="51"/>
          <w:lang w:val="ru-RU"/>
        </w:rPr>
        <w:t xml:space="preserve"> </w:t>
      </w:r>
      <w:r w:rsidRPr="002453A3">
        <w:rPr>
          <w:color w:val="275C9C"/>
          <w:lang w:val="ru-RU"/>
        </w:rPr>
        <w:t>а</w:t>
      </w:r>
      <w:r w:rsidRPr="002453A3">
        <w:rPr>
          <w:color w:val="275C9C"/>
          <w:spacing w:val="6"/>
          <w:lang w:val="ru-RU"/>
        </w:rPr>
        <w:t xml:space="preserve"> </w:t>
      </w:r>
      <w:r w:rsidRPr="002453A3">
        <w:rPr>
          <w:color w:val="275C9C"/>
          <w:lang w:val="ru-RU"/>
        </w:rPr>
        <w:t>также</w:t>
      </w:r>
      <w:r w:rsidRPr="002453A3">
        <w:rPr>
          <w:color w:val="275C9C"/>
          <w:spacing w:val="8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оформление</w:t>
      </w:r>
      <w:r w:rsidRPr="002453A3">
        <w:rPr>
          <w:color w:val="275C9C"/>
          <w:spacing w:val="8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Заключения</w:t>
      </w:r>
      <w:r w:rsidRPr="002453A3">
        <w:rPr>
          <w:color w:val="275C9C"/>
          <w:spacing w:val="10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осуществляется</w:t>
      </w:r>
      <w:r w:rsidRPr="002453A3">
        <w:rPr>
          <w:color w:val="275C9C"/>
          <w:spacing w:val="8"/>
          <w:lang w:val="ru-RU"/>
        </w:rPr>
        <w:t xml:space="preserve"> </w:t>
      </w:r>
      <w:r w:rsidRPr="002453A3">
        <w:rPr>
          <w:color w:val="275C9C"/>
          <w:lang w:val="ru-RU"/>
        </w:rPr>
        <w:t>в</w:t>
      </w:r>
      <w:r w:rsidRPr="002453A3">
        <w:rPr>
          <w:color w:val="275C9C"/>
          <w:spacing w:val="7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течение</w:t>
      </w:r>
      <w:r w:rsidRPr="002453A3">
        <w:rPr>
          <w:color w:val="275C9C"/>
          <w:spacing w:val="8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десяти</w:t>
      </w:r>
      <w:r w:rsidRPr="002453A3">
        <w:rPr>
          <w:color w:val="275C9C"/>
          <w:spacing w:val="37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рабочих</w:t>
      </w:r>
      <w:r w:rsidRPr="002453A3">
        <w:rPr>
          <w:color w:val="275C9C"/>
          <w:spacing w:val="40"/>
          <w:lang w:val="ru-RU"/>
        </w:rPr>
        <w:t xml:space="preserve"> </w:t>
      </w:r>
      <w:r w:rsidRPr="002453A3">
        <w:rPr>
          <w:color w:val="275C9C"/>
          <w:lang w:val="ru-RU"/>
        </w:rPr>
        <w:t>дней</w:t>
      </w:r>
      <w:r w:rsidRPr="002453A3">
        <w:rPr>
          <w:color w:val="275C9C"/>
          <w:spacing w:val="42"/>
          <w:lang w:val="ru-RU"/>
        </w:rPr>
        <w:t xml:space="preserve"> </w:t>
      </w:r>
      <w:r w:rsidRPr="002453A3">
        <w:rPr>
          <w:color w:val="275C9C"/>
          <w:lang w:val="ru-RU"/>
        </w:rPr>
        <w:t>с</w:t>
      </w:r>
      <w:r w:rsidRPr="002453A3">
        <w:rPr>
          <w:color w:val="275C9C"/>
          <w:spacing w:val="40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даты</w:t>
      </w:r>
      <w:r w:rsidRPr="002453A3">
        <w:rPr>
          <w:color w:val="275C9C"/>
          <w:spacing w:val="39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регистрации</w:t>
      </w:r>
      <w:r w:rsidRPr="002453A3">
        <w:rPr>
          <w:color w:val="275C9C"/>
          <w:spacing w:val="39"/>
          <w:lang w:val="ru-RU"/>
        </w:rPr>
        <w:t xml:space="preserve"> </w:t>
      </w:r>
      <w:r w:rsidRPr="002453A3">
        <w:rPr>
          <w:color w:val="275C9C"/>
          <w:lang w:val="ru-RU"/>
        </w:rPr>
        <w:t>в</w:t>
      </w:r>
      <w:r w:rsidRPr="002453A3">
        <w:rPr>
          <w:color w:val="275C9C"/>
          <w:spacing w:val="38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торгово-промышленной</w:t>
      </w:r>
      <w:r w:rsidRPr="002453A3">
        <w:rPr>
          <w:color w:val="275C9C"/>
          <w:spacing w:val="39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палате</w:t>
      </w:r>
      <w:r w:rsidRPr="002453A3">
        <w:rPr>
          <w:color w:val="275C9C"/>
          <w:spacing w:val="47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>заявления</w:t>
      </w:r>
      <w:r w:rsidRPr="002453A3">
        <w:rPr>
          <w:color w:val="275C9C"/>
          <w:spacing w:val="-2"/>
          <w:lang w:val="ru-RU"/>
        </w:rPr>
        <w:t xml:space="preserve"> </w:t>
      </w:r>
      <w:r w:rsidRPr="002453A3">
        <w:rPr>
          <w:color w:val="275C9C"/>
          <w:spacing w:val="-1"/>
          <w:lang w:val="ru-RU"/>
        </w:rPr>
        <w:t xml:space="preserve">заявителя, </w:t>
      </w:r>
      <w:r w:rsidRPr="002453A3">
        <w:rPr>
          <w:color w:val="275C9C"/>
          <w:lang w:val="ru-RU"/>
        </w:rPr>
        <w:t>а</w:t>
      </w:r>
      <w:r w:rsidRPr="002453A3">
        <w:rPr>
          <w:color w:val="275C9C"/>
          <w:spacing w:val="-3"/>
          <w:lang w:val="ru-RU"/>
        </w:rPr>
        <w:t xml:space="preserve"> </w:t>
      </w:r>
      <w:r w:rsidRPr="002453A3">
        <w:rPr>
          <w:color w:val="275C9C"/>
          <w:lang w:val="ru-RU"/>
        </w:rPr>
        <w:t xml:space="preserve">также </w:t>
      </w:r>
      <w:r w:rsidRPr="002453A3">
        <w:rPr>
          <w:color w:val="275C9C"/>
          <w:spacing w:val="-1"/>
          <w:lang w:val="ru-RU"/>
        </w:rPr>
        <w:t xml:space="preserve">представления </w:t>
      </w:r>
      <w:r w:rsidRPr="002453A3">
        <w:rPr>
          <w:color w:val="275C9C"/>
          <w:spacing w:val="-2"/>
          <w:lang w:val="ru-RU"/>
        </w:rPr>
        <w:t>документов.</w:t>
      </w:r>
    </w:p>
    <w:p w:rsidR="00644B98" w:rsidRPr="002453A3" w:rsidRDefault="00644B98">
      <w:pPr>
        <w:jc w:val="both"/>
        <w:rPr>
          <w:lang w:val="ru-RU"/>
        </w:rPr>
        <w:sectPr w:rsidR="00644B98" w:rsidRPr="002453A3">
          <w:pgSz w:w="11910" w:h="16840"/>
          <w:pgMar w:top="1060" w:right="740" w:bottom="280" w:left="1600" w:header="720" w:footer="720" w:gutter="0"/>
          <w:cols w:space="720"/>
        </w:sectPr>
      </w:pPr>
    </w:p>
    <w:p w:rsidR="00644B98" w:rsidRPr="002453A3" w:rsidRDefault="00A3006D">
      <w:pPr>
        <w:pStyle w:val="a3"/>
        <w:spacing w:before="47"/>
        <w:ind w:right="106" w:firstLine="566"/>
        <w:jc w:val="both"/>
        <w:rPr>
          <w:lang w:val="ru-RU"/>
        </w:rPr>
      </w:pPr>
      <w:r w:rsidRPr="002453A3">
        <w:rPr>
          <w:spacing w:val="-1"/>
          <w:lang w:val="ru-RU"/>
        </w:rPr>
        <w:lastRenderedPageBreak/>
        <w:t>По</w:t>
      </w:r>
      <w:r w:rsidRPr="002453A3">
        <w:rPr>
          <w:spacing w:val="15"/>
          <w:lang w:val="ru-RU"/>
        </w:rPr>
        <w:t xml:space="preserve"> </w:t>
      </w:r>
      <w:r w:rsidRPr="002453A3">
        <w:rPr>
          <w:spacing w:val="-1"/>
          <w:lang w:val="ru-RU"/>
        </w:rPr>
        <w:t>результатам</w:t>
      </w:r>
      <w:r w:rsidRPr="002453A3">
        <w:rPr>
          <w:spacing w:val="13"/>
          <w:lang w:val="ru-RU"/>
        </w:rPr>
        <w:t xml:space="preserve"> </w:t>
      </w:r>
      <w:r w:rsidRPr="002453A3">
        <w:rPr>
          <w:spacing w:val="-1"/>
          <w:lang w:val="ru-RU"/>
        </w:rPr>
        <w:t>рассмотрения</w:t>
      </w:r>
      <w:r w:rsidRPr="002453A3">
        <w:rPr>
          <w:spacing w:val="12"/>
          <w:lang w:val="ru-RU"/>
        </w:rPr>
        <w:t xml:space="preserve"> </w:t>
      </w:r>
      <w:r w:rsidRPr="002453A3">
        <w:rPr>
          <w:spacing w:val="-1"/>
          <w:lang w:val="ru-RU"/>
        </w:rPr>
        <w:t>Торгово-промышленной</w:t>
      </w:r>
      <w:r w:rsidRPr="002453A3">
        <w:rPr>
          <w:spacing w:val="12"/>
          <w:lang w:val="ru-RU"/>
        </w:rPr>
        <w:t xml:space="preserve"> </w:t>
      </w:r>
      <w:r w:rsidRPr="002453A3">
        <w:rPr>
          <w:spacing w:val="-1"/>
          <w:lang w:val="ru-RU"/>
        </w:rPr>
        <w:t>палатой</w:t>
      </w:r>
      <w:r w:rsidRPr="002453A3">
        <w:rPr>
          <w:spacing w:val="45"/>
          <w:lang w:val="ru-RU"/>
        </w:rPr>
        <w:t xml:space="preserve"> </w:t>
      </w:r>
      <w:r w:rsidRPr="002453A3">
        <w:rPr>
          <w:spacing w:val="-1"/>
          <w:lang w:val="ru-RU"/>
        </w:rPr>
        <w:t>предоставленного</w:t>
      </w:r>
      <w:r w:rsidRPr="002453A3">
        <w:rPr>
          <w:spacing w:val="1"/>
          <w:lang w:val="ru-RU"/>
        </w:rPr>
        <w:t xml:space="preserve"> </w:t>
      </w:r>
      <w:r w:rsidRPr="002453A3">
        <w:rPr>
          <w:spacing w:val="-1"/>
          <w:lang w:val="ru-RU"/>
        </w:rPr>
        <w:t>заявителем</w:t>
      </w:r>
      <w:r w:rsidRPr="002453A3">
        <w:rPr>
          <w:lang w:val="ru-RU"/>
        </w:rPr>
        <w:t xml:space="preserve"> </w:t>
      </w:r>
      <w:r w:rsidRPr="002453A3">
        <w:rPr>
          <w:spacing w:val="-2"/>
          <w:lang w:val="ru-RU"/>
        </w:rPr>
        <w:t>комплекта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документов оформляется</w:t>
      </w:r>
      <w:r w:rsidRPr="002453A3">
        <w:rPr>
          <w:lang w:val="ru-RU"/>
        </w:rPr>
        <w:t xml:space="preserve"> и</w:t>
      </w:r>
      <w:r w:rsidRPr="002453A3">
        <w:rPr>
          <w:spacing w:val="1"/>
          <w:lang w:val="ru-RU"/>
        </w:rPr>
        <w:t xml:space="preserve"> </w:t>
      </w:r>
      <w:r w:rsidRPr="002453A3">
        <w:rPr>
          <w:spacing w:val="-1"/>
          <w:lang w:val="ru-RU"/>
        </w:rPr>
        <w:t>выдается</w:t>
      </w:r>
      <w:r w:rsidRPr="002453A3">
        <w:rPr>
          <w:spacing w:val="53"/>
          <w:lang w:val="ru-RU"/>
        </w:rPr>
        <w:t xml:space="preserve"> </w:t>
      </w:r>
      <w:r w:rsidRPr="002453A3">
        <w:rPr>
          <w:spacing w:val="-1"/>
          <w:lang w:val="ru-RU"/>
        </w:rPr>
        <w:t>Заключение.</w:t>
      </w:r>
    </w:p>
    <w:p w:rsidR="00644B98" w:rsidRPr="002453A3" w:rsidRDefault="00A3006D">
      <w:pPr>
        <w:pStyle w:val="a3"/>
        <w:ind w:right="100" w:firstLine="566"/>
        <w:jc w:val="both"/>
        <w:rPr>
          <w:lang w:val="ru-RU"/>
        </w:rPr>
      </w:pPr>
      <w:r w:rsidRPr="002453A3">
        <w:rPr>
          <w:lang w:val="ru-RU"/>
        </w:rPr>
        <w:t>В</w:t>
      </w:r>
      <w:r w:rsidRPr="002453A3">
        <w:rPr>
          <w:spacing w:val="65"/>
          <w:lang w:val="ru-RU"/>
        </w:rPr>
        <w:t xml:space="preserve"> </w:t>
      </w:r>
      <w:r w:rsidRPr="002453A3">
        <w:rPr>
          <w:spacing w:val="-1"/>
          <w:lang w:val="ru-RU"/>
        </w:rPr>
        <w:t>случае,</w:t>
      </w:r>
      <w:r w:rsidRPr="002453A3">
        <w:rPr>
          <w:spacing w:val="65"/>
          <w:lang w:val="ru-RU"/>
        </w:rPr>
        <w:t xml:space="preserve"> </w:t>
      </w:r>
      <w:r w:rsidRPr="002453A3">
        <w:rPr>
          <w:lang w:val="ru-RU"/>
        </w:rPr>
        <w:t>если</w:t>
      </w:r>
      <w:r w:rsidRPr="002453A3">
        <w:rPr>
          <w:spacing w:val="63"/>
          <w:lang w:val="ru-RU"/>
        </w:rPr>
        <w:t xml:space="preserve"> </w:t>
      </w:r>
      <w:r w:rsidRPr="002453A3">
        <w:rPr>
          <w:lang w:val="ru-RU"/>
        </w:rPr>
        <w:t>по</w:t>
      </w:r>
      <w:r w:rsidRPr="002453A3">
        <w:rPr>
          <w:spacing w:val="64"/>
          <w:lang w:val="ru-RU"/>
        </w:rPr>
        <w:t xml:space="preserve"> </w:t>
      </w:r>
      <w:r w:rsidRPr="002453A3">
        <w:rPr>
          <w:spacing w:val="-1"/>
          <w:lang w:val="ru-RU"/>
        </w:rPr>
        <w:t>результатам</w:t>
      </w:r>
      <w:r w:rsidRPr="002453A3">
        <w:rPr>
          <w:spacing w:val="65"/>
          <w:lang w:val="ru-RU"/>
        </w:rPr>
        <w:t xml:space="preserve"> </w:t>
      </w:r>
      <w:r w:rsidRPr="002453A3">
        <w:rPr>
          <w:spacing w:val="-1"/>
          <w:lang w:val="ru-RU"/>
        </w:rPr>
        <w:t>рассмотрения</w:t>
      </w:r>
      <w:r w:rsidRPr="002453A3">
        <w:rPr>
          <w:spacing w:val="63"/>
          <w:lang w:val="ru-RU"/>
        </w:rPr>
        <w:t xml:space="preserve"> </w:t>
      </w:r>
      <w:r w:rsidRPr="002453A3">
        <w:rPr>
          <w:spacing w:val="-1"/>
          <w:lang w:val="ru-RU"/>
        </w:rPr>
        <w:t>предоставленного</w:t>
      </w:r>
      <w:r w:rsidRPr="002453A3">
        <w:rPr>
          <w:spacing w:val="23"/>
          <w:lang w:val="ru-RU"/>
        </w:rPr>
        <w:t xml:space="preserve"> </w:t>
      </w:r>
      <w:r w:rsidRPr="002453A3">
        <w:rPr>
          <w:lang w:val="ru-RU"/>
        </w:rPr>
        <w:t>заявителем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>комплекта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>документов,</w:t>
      </w:r>
      <w:r w:rsidRPr="002453A3">
        <w:rPr>
          <w:spacing w:val="36"/>
          <w:lang w:val="ru-RU"/>
        </w:rPr>
        <w:t xml:space="preserve"> </w:t>
      </w:r>
      <w:r w:rsidRPr="002453A3">
        <w:rPr>
          <w:lang w:val="ru-RU"/>
        </w:rPr>
        <w:t>в</w:t>
      </w:r>
      <w:r w:rsidRPr="002453A3">
        <w:rPr>
          <w:spacing w:val="37"/>
          <w:lang w:val="ru-RU"/>
        </w:rPr>
        <w:t xml:space="preserve"> </w:t>
      </w:r>
      <w:r w:rsidRPr="002453A3">
        <w:rPr>
          <w:lang w:val="ru-RU"/>
        </w:rPr>
        <w:t>том</w:t>
      </w:r>
      <w:r w:rsidRPr="002453A3">
        <w:rPr>
          <w:spacing w:val="37"/>
          <w:lang w:val="ru-RU"/>
        </w:rPr>
        <w:t xml:space="preserve"> </w:t>
      </w:r>
      <w:r w:rsidRPr="002453A3">
        <w:rPr>
          <w:lang w:val="ru-RU"/>
        </w:rPr>
        <w:t>числе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>после</w:t>
      </w:r>
      <w:r w:rsidRPr="002453A3">
        <w:rPr>
          <w:spacing w:val="37"/>
          <w:lang w:val="ru-RU"/>
        </w:rPr>
        <w:t xml:space="preserve"> </w:t>
      </w:r>
      <w:r w:rsidRPr="002453A3">
        <w:rPr>
          <w:spacing w:val="-1"/>
          <w:lang w:val="ru-RU"/>
        </w:rPr>
        <w:t>направления</w:t>
      </w:r>
      <w:r w:rsidRPr="002453A3">
        <w:rPr>
          <w:spacing w:val="38"/>
          <w:lang w:val="ru-RU"/>
        </w:rPr>
        <w:t xml:space="preserve"> </w:t>
      </w:r>
      <w:r w:rsidRPr="002453A3">
        <w:rPr>
          <w:spacing w:val="-1"/>
          <w:lang w:val="ru-RU"/>
        </w:rPr>
        <w:t>запроса,</w:t>
      </w:r>
      <w:r w:rsidRPr="002453A3">
        <w:rPr>
          <w:spacing w:val="35"/>
          <w:lang w:val="ru-RU"/>
        </w:rPr>
        <w:t xml:space="preserve"> </w:t>
      </w:r>
      <w:r w:rsidRPr="002453A3">
        <w:rPr>
          <w:lang w:val="ru-RU"/>
        </w:rPr>
        <w:t>не</w:t>
      </w:r>
      <w:r w:rsidRPr="002453A3">
        <w:rPr>
          <w:spacing w:val="43"/>
          <w:lang w:val="ru-RU"/>
        </w:rPr>
        <w:t xml:space="preserve"> </w:t>
      </w:r>
      <w:r w:rsidRPr="002453A3">
        <w:rPr>
          <w:spacing w:val="-1"/>
          <w:lang w:val="ru-RU"/>
        </w:rPr>
        <w:t>представляется</w:t>
      </w:r>
      <w:r w:rsidRPr="002453A3">
        <w:rPr>
          <w:spacing w:val="46"/>
          <w:lang w:val="ru-RU"/>
        </w:rPr>
        <w:t xml:space="preserve"> </w:t>
      </w:r>
      <w:r w:rsidRPr="002453A3">
        <w:rPr>
          <w:spacing w:val="-1"/>
          <w:lang w:val="ru-RU"/>
        </w:rPr>
        <w:t>возможным</w:t>
      </w:r>
      <w:r w:rsidRPr="002453A3">
        <w:rPr>
          <w:spacing w:val="45"/>
          <w:lang w:val="ru-RU"/>
        </w:rPr>
        <w:t xml:space="preserve"> </w:t>
      </w:r>
      <w:r w:rsidRPr="002453A3">
        <w:rPr>
          <w:spacing w:val="-1"/>
          <w:lang w:val="ru-RU"/>
        </w:rPr>
        <w:t>засвидетельствовать</w:t>
      </w:r>
      <w:r w:rsidRPr="002453A3">
        <w:rPr>
          <w:spacing w:val="42"/>
          <w:lang w:val="ru-RU"/>
        </w:rPr>
        <w:t xml:space="preserve"> </w:t>
      </w:r>
      <w:r w:rsidRPr="002453A3">
        <w:rPr>
          <w:spacing w:val="-1"/>
          <w:lang w:val="ru-RU"/>
        </w:rPr>
        <w:t>обстоятельства</w:t>
      </w:r>
      <w:r w:rsidRPr="002453A3">
        <w:rPr>
          <w:spacing w:val="65"/>
          <w:lang w:val="ru-RU"/>
        </w:rPr>
        <w:t xml:space="preserve"> </w:t>
      </w:r>
      <w:r w:rsidRPr="002453A3">
        <w:rPr>
          <w:spacing w:val="-1"/>
          <w:lang w:val="ru-RU"/>
        </w:rPr>
        <w:t>непреодолимой</w:t>
      </w:r>
      <w:r w:rsidRPr="002453A3">
        <w:rPr>
          <w:spacing w:val="66"/>
          <w:lang w:val="ru-RU"/>
        </w:rPr>
        <w:t xml:space="preserve"> </w:t>
      </w:r>
      <w:r w:rsidRPr="002453A3">
        <w:rPr>
          <w:spacing w:val="-1"/>
          <w:lang w:val="ru-RU"/>
        </w:rPr>
        <w:t>силы</w:t>
      </w:r>
      <w:r w:rsidRPr="002453A3">
        <w:rPr>
          <w:spacing w:val="66"/>
          <w:lang w:val="ru-RU"/>
        </w:rPr>
        <w:t xml:space="preserve"> </w:t>
      </w:r>
      <w:r w:rsidRPr="002453A3">
        <w:rPr>
          <w:spacing w:val="-1"/>
          <w:lang w:val="ru-RU"/>
        </w:rPr>
        <w:t>или</w:t>
      </w:r>
      <w:r w:rsidRPr="002453A3">
        <w:rPr>
          <w:spacing w:val="64"/>
          <w:lang w:val="ru-RU"/>
        </w:rPr>
        <w:t xml:space="preserve"> </w:t>
      </w:r>
      <w:r w:rsidRPr="002453A3">
        <w:rPr>
          <w:spacing w:val="-1"/>
          <w:lang w:val="ru-RU"/>
        </w:rPr>
        <w:t>основания</w:t>
      </w:r>
      <w:r w:rsidRPr="002453A3">
        <w:rPr>
          <w:spacing w:val="64"/>
          <w:lang w:val="ru-RU"/>
        </w:rPr>
        <w:t xml:space="preserve"> </w:t>
      </w:r>
      <w:r w:rsidRPr="002453A3">
        <w:rPr>
          <w:spacing w:val="-1"/>
          <w:lang w:val="ru-RU"/>
        </w:rPr>
        <w:t>для</w:t>
      </w:r>
      <w:r w:rsidRPr="002453A3">
        <w:rPr>
          <w:spacing w:val="66"/>
          <w:lang w:val="ru-RU"/>
        </w:rPr>
        <w:t xml:space="preserve"> </w:t>
      </w:r>
      <w:r w:rsidRPr="002453A3">
        <w:rPr>
          <w:spacing w:val="-1"/>
          <w:lang w:val="ru-RU"/>
        </w:rPr>
        <w:t>этого</w:t>
      </w:r>
      <w:r w:rsidRPr="002453A3">
        <w:rPr>
          <w:spacing w:val="66"/>
          <w:lang w:val="ru-RU"/>
        </w:rPr>
        <w:t xml:space="preserve"> </w:t>
      </w:r>
      <w:r w:rsidRPr="002453A3">
        <w:rPr>
          <w:spacing w:val="-1"/>
          <w:lang w:val="ru-RU"/>
        </w:rPr>
        <w:t>отсутствуют,</w:t>
      </w:r>
      <w:r w:rsidRPr="002453A3">
        <w:rPr>
          <w:spacing w:val="3"/>
          <w:lang w:val="ru-RU"/>
        </w:rPr>
        <w:t xml:space="preserve"> </w:t>
      </w:r>
      <w:r w:rsidRPr="002453A3">
        <w:rPr>
          <w:lang w:val="ru-RU"/>
        </w:rPr>
        <w:t>Торгово-</w:t>
      </w:r>
      <w:r w:rsidRPr="002453A3">
        <w:rPr>
          <w:spacing w:val="27"/>
          <w:lang w:val="ru-RU"/>
        </w:rPr>
        <w:t xml:space="preserve"> </w:t>
      </w:r>
      <w:r w:rsidRPr="002453A3">
        <w:rPr>
          <w:spacing w:val="-1"/>
          <w:lang w:val="ru-RU"/>
        </w:rPr>
        <w:t>промышленная</w:t>
      </w:r>
      <w:r w:rsidRPr="002453A3">
        <w:rPr>
          <w:spacing w:val="23"/>
          <w:lang w:val="ru-RU"/>
        </w:rPr>
        <w:t xml:space="preserve"> </w:t>
      </w:r>
      <w:r w:rsidRPr="002453A3">
        <w:rPr>
          <w:spacing w:val="-1"/>
          <w:lang w:val="ru-RU"/>
        </w:rPr>
        <w:t>палата</w:t>
      </w:r>
      <w:r w:rsidRPr="002453A3">
        <w:rPr>
          <w:spacing w:val="25"/>
          <w:lang w:val="ru-RU"/>
        </w:rPr>
        <w:t xml:space="preserve"> </w:t>
      </w:r>
      <w:r w:rsidRPr="002453A3">
        <w:rPr>
          <w:lang w:val="ru-RU"/>
        </w:rPr>
        <w:t>в</w:t>
      </w:r>
      <w:r w:rsidRPr="002453A3">
        <w:rPr>
          <w:spacing w:val="25"/>
          <w:lang w:val="ru-RU"/>
        </w:rPr>
        <w:t xml:space="preserve"> </w:t>
      </w:r>
      <w:r w:rsidRPr="002453A3">
        <w:rPr>
          <w:spacing w:val="-1"/>
          <w:lang w:val="ru-RU"/>
        </w:rPr>
        <w:t>течение</w:t>
      </w:r>
      <w:r w:rsidRPr="002453A3">
        <w:rPr>
          <w:spacing w:val="23"/>
          <w:lang w:val="ru-RU"/>
        </w:rPr>
        <w:t xml:space="preserve"> </w:t>
      </w:r>
      <w:r w:rsidRPr="002453A3">
        <w:rPr>
          <w:spacing w:val="-1"/>
          <w:lang w:val="ru-RU"/>
        </w:rPr>
        <w:t>десяти</w:t>
      </w:r>
      <w:r w:rsidRPr="002453A3">
        <w:rPr>
          <w:spacing w:val="23"/>
          <w:lang w:val="ru-RU"/>
        </w:rPr>
        <w:t xml:space="preserve"> </w:t>
      </w:r>
      <w:r w:rsidRPr="002453A3">
        <w:rPr>
          <w:spacing w:val="-1"/>
          <w:lang w:val="ru-RU"/>
        </w:rPr>
        <w:t>рабочих</w:t>
      </w:r>
      <w:r w:rsidRPr="002453A3">
        <w:rPr>
          <w:spacing w:val="24"/>
          <w:lang w:val="ru-RU"/>
        </w:rPr>
        <w:t xml:space="preserve"> </w:t>
      </w:r>
      <w:r w:rsidRPr="002453A3">
        <w:rPr>
          <w:spacing w:val="-1"/>
          <w:lang w:val="ru-RU"/>
        </w:rPr>
        <w:t>дней</w:t>
      </w:r>
      <w:r w:rsidRPr="002453A3">
        <w:rPr>
          <w:spacing w:val="23"/>
          <w:lang w:val="ru-RU"/>
        </w:rPr>
        <w:t xml:space="preserve"> </w:t>
      </w:r>
      <w:r w:rsidRPr="002453A3">
        <w:rPr>
          <w:spacing w:val="-1"/>
          <w:lang w:val="ru-RU"/>
        </w:rPr>
        <w:t>направляет</w:t>
      </w:r>
      <w:r w:rsidRPr="002453A3">
        <w:rPr>
          <w:spacing w:val="26"/>
          <w:lang w:val="ru-RU"/>
        </w:rPr>
        <w:t xml:space="preserve"> </w:t>
      </w:r>
      <w:r w:rsidRPr="002453A3">
        <w:rPr>
          <w:spacing w:val="-1"/>
          <w:lang w:val="ru-RU"/>
        </w:rPr>
        <w:t>заявителю</w:t>
      </w:r>
      <w:r w:rsidRPr="002453A3">
        <w:rPr>
          <w:spacing w:val="41"/>
          <w:lang w:val="ru-RU"/>
        </w:rPr>
        <w:t xml:space="preserve"> </w:t>
      </w:r>
      <w:r w:rsidRPr="002453A3">
        <w:rPr>
          <w:spacing w:val="-1"/>
          <w:lang w:val="ru-RU"/>
        </w:rPr>
        <w:t>мотивированный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письменный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 xml:space="preserve">отказ </w:t>
      </w:r>
      <w:r w:rsidRPr="002453A3">
        <w:rPr>
          <w:lang w:val="ru-RU"/>
        </w:rPr>
        <w:t>в</w:t>
      </w:r>
      <w:r w:rsidRPr="002453A3">
        <w:rPr>
          <w:spacing w:val="-1"/>
          <w:lang w:val="ru-RU"/>
        </w:rPr>
        <w:t xml:space="preserve"> выдаче</w:t>
      </w:r>
      <w:r w:rsidRPr="002453A3">
        <w:rPr>
          <w:lang w:val="ru-RU"/>
        </w:rPr>
        <w:t xml:space="preserve"> </w:t>
      </w:r>
      <w:r w:rsidRPr="002453A3">
        <w:rPr>
          <w:spacing w:val="-1"/>
          <w:lang w:val="ru-RU"/>
        </w:rPr>
        <w:t>Заключения.</w:t>
      </w:r>
    </w:p>
    <w:sectPr w:rsidR="00644B98" w:rsidRPr="002453A3" w:rsidSect="00FD3DD3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B4C"/>
    <w:multiLevelType w:val="hybridMultilevel"/>
    <w:tmpl w:val="1750ABB8"/>
    <w:lvl w:ilvl="0" w:tplc="5D502E96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hint="default"/>
        <w:b/>
        <w:bCs/>
        <w:i/>
        <w:color w:val="275C9C"/>
        <w:sz w:val="28"/>
        <w:szCs w:val="28"/>
      </w:rPr>
    </w:lvl>
    <w:lvl w:ilvl="1" w:tplc="BB0C3F44">
      <w:start w:val="1"/>
      <w:numFmt w:val="bullet"/>
      <w:lvlText w:val="•"/>
      <w:lvlJc w:val="left"/>
      <w:pPr>
        <w:ind w:left="1048" w:hanging="307"/>
      </w:pPr>
      <w:rPr>
        <w:rFonts w:hint="default"/>
      </w:rPr>
    </w:lvl>
    <w:lvl w:ilvl="2" w:tplc="8B42C56C">
      <w:start w:val="1"/>
      <w:numFmt w:val="bullet"/>
      <w:lvlText w:val="•"/>
      <w:lvlJc w:val="left"/>
      <w:pPr>
        <w:ind w:left="1994" w:hanging="307"/>
      </w:pPr>
      <w:rPr>
        <w:rFonts w:hint="default"/>
      </w:rPr>
    </w:lvl>
    <w:lvl w:ilvl="3" w:tplc="414094CA">
      <w:start w:val="1"/>
      <w:numFmt w:val="bullet"/>
      <w:lvlText w:val="•"/>
      <w:lvlJc w:val="left"/>
      <w:pPr>
        <w:ind w:left="2941" w:hanging="307"/>
      </w:pPr>
      <w:rPr>
        <w:rFonts w:hint="default"/>
      </w:rPr>
    </w:lvl>
    <w:lvl w:ilvl="4" w:tplc="6CAC8E1A">
      <w:start w:val="1"/>
      <w:numFmt w:val="bullet"/>
      <w:lvlText w:val="•"/>
      <w:lvlJc w:val="left"/>
      <w:pPr>
        <w:ind w:left="3887" w:hanging="307"/>
      </w:pPr>
      <w:rPr>
        <w:rFonts w:hint="default"/>
      </w:rPr>
    </w:lvl>
    <w:lvl w:ilvl="5" w:tplc="ED8CB4D8">
      <w:start w:val="1"/>
      <w:numFmt w:val="bullet"/>
      <w:lvlText w:val="•"/>
      <w:lvlJc w:val="left"/>
      <w:pPr>
        <w:ind w:left="4834" w:hanging="307"/>
      </w:pPr>
      <w:rPr>
        <w:rFonts w:hint="default"/>
      </w:rPr>
    </w:lvl>
    <w:lvl w:ilvl="6" w:tplc="70946FAE">
      <w:start w:val="1"/>
      <w:numFmt w:val="bullet"/>
      <w:lvlText w:val="•"/>
      <w:lvlJc w:val="left"/>
      <w:pPr>
        <w:ind w:left="5780" w:hanging="307"/>
      </w:pPr>
      <w:rPr>
        <w:rFonts w:hint="default"/>
      </w:rPr>
    </w:lvl>
    <w:lvl w:ilvl="7" w:tplc="EB9660B8">
      <w:start w:val="1"/>
      <w:numFmt w:val="bullet"/>
      <w:lvlText w:val="•"/>
      <w:lvlJc w:val="left"/>
      <w:pPr>
        <w:ind w:left="6727" w:hanging="307"/>
      </w:pPr>
      <w:rPr>
        <w:rFonts w:hint="default"/>
      </w:rPr>
    </w:lvl>
    <w:lvl w:ilvl="8" w:tplc="118A2FE4">
      <w:start w:val="1"/>
      <w:numFmt w:val="bullet"/>
      <w:lvlText w:val="•"/>
      <w:lvlJc w:val="left"/>
      <w:pPr>
        <w:ind w:left="7673" w:hanging="307"/>
      </w:pPr>
      <w:rPr>
        <w:rFonts w:hint="default"/>
      </w:rPr>
    </w:lvl>
  </w:abstractNum>
  <w:abstractNum w:abstractNumId="1" w15:restartNumberingAfterBreak="0">
    <w:nsid w:val="638B1922"/>
    <w:multiLevelType w:val="hybridMultilevel"/>
    <w:tmpl w:val="DCD0CB5E"/>
    <w:lvl w:ilvl="0" w:tplc="5DD88CCE">
      <w:start w:val="1"/>
      <w:numFmt w:val="bullet"/>
      <w:lvlText w:val=""/>
      <w:lvlJc w:val="left"/>
      <w:pPr>
        <w:ind w:left="10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56CC329C">
      <w:start w:val="1"/>
      <w:numFmt w:val="bullet"/>
      <w:lvlText w:val=""/>
      <w:lvlJc w:val="left"/>
      <w:pPr>
        <w:ind w:left="102" w:hanging="281"/>
      </w:pPr>
      <w:rPr>
        <w:rFonts w:ascii="Symbol" w:eastAsia="Symbol" w:hAnsi="Symbol" w:hint="default"/>
        <w:w w:val="99"/>
        <w:sz w:val="20"/>
        <w:szCs w:val="20"/>
      </w:rPr>
    </w:lvl>
    <w:lvl w:ilvl="2" w:tplc="00FE7CFA">
      <w:start w:val="1"/>
      <w:numFmt w:val="bullet"/>
      <w:lvlText w:val="•"/>
      <w:lvlJc w:val="left"/>
      <w:pPr>
        <w:ind w:left="1994" w:hanging="281"/>
      </w:pPr>
      <w:rPr>
        <w:rFonts w:hint="default"/>
      </w:rPr>
    </w:lvl>
    <w:lvl w:ilvl="3" w:tplc="153622EC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814054A">
      <w:start w:val="1"/>
      <w:numFmt w:val="bullet"/>
      <w:lvlText w:val="•"/>
      <w:lvlJc w:val="left"/>
      <w:pPr>
        <w:ind w:left="3887" w:hanging="281"/>
      </w:pPr>
      <w:rPr>
        <w:rFonts w:hint="default"/>
      </w:rPr>
    </w:lvl>
    <w:lvl w:ilvl="5" w:tplc="6A282228">
      <w:start w:val="1"/>
      <w:numFmt w:val="bullet"/>
      <w:lvlText w:val="•"/>
      <w:lvlJc w:val="left"/>
      <w:pPr>
        <w:ind w:left="4834" w:hanging="281"/>
      </w:pPr>
      <w:rPr>
        <w:rFonts w:hint="default"/>
      </w:rPr>
    </w:lvl>
    <w:lvl w:ilvl="6" w:tplc="D0F61D38">
      <w:start w:val="1"/>
      <w:numFmt w:val="bullet"/>
      <w:lvlText w:val="•"/>
      <w:lvlJc w:val="left"/>
      <w:pPr>
        <w:ind w:left="5780" w:hanging="281"/>
      </w:pPr>
      <w:rPr>
        <w:rFonts w:hint="default"/>
      </w:rPr>
    </w:lvl>
    <w:lvl w:ilvl="7" w:tplc="57221C66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8" w:tplc="D3F288F2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98"/>
    <w:rsid w:val="000059E8"/>
    <w:rsid w:val="00070E6F"/>
    <w:rsid w:val="00074F47"/>
    <w:rsid w:val="00215481"/>
    <w:rsid w:val="002453A3"/>
    <w:rsid w:val="002E1A7F"/>
    <w:rsid w:val="00644B98"/>
    <w:rsid w:val="00A3006D"/>
    <w:rsid w:val="00A51164"/>
    <w:rsid w:val="00BA2C9C"/>
    <w:rsid w:val="00D416D1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66921B-2815-4597-8168-9FFD789C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3DD3"/>
  </w:style>
  <w:style w:type="paragraph" w:styleId="1">
    <w:name w:val="heading 1"/>
    <w:basedOn w:val="a"/>
    <w:uiPriority w:val="1"/>
    <w:qFormat/>
    <w:rsid w:val="00FD3DD3"/>
    <w:pPr>
      <w:ind w:left="10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FD3DD3"/>
    <w:pPr>
      <w:spacing w:before="7"/>
      <w:ind w:left="102" w:firstLine="566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DD3"/>
    <w:pPr>
      <w:ind w:left="102" w:firstLine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FD3DD3"/>
  </w:style>
  <w:style w:type="paragraph" w:customStyle="1" w:styleId="TableParagraph">
    <w:name w:val="Table Paragraph"/>
    <w:basedOn w:val="a"/>
    <w:uiPriority w:val="1"/>
    <w:qFormat/>
    <w:rsid w:val="00FD3DD3"/>
  </w:style>
  <w:style w:type="character" w:styleId="a5">
    <w:name w:val="Hyperlink"/>
    <w:basedOn w:val="a0"/>
    <w:uiPriority w:val="99"/>
    <w:unhideWhenUsed/>
    <w:rsid w:val="00245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mtpp.ru/services/yuridicheskiy-konsalting/?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ashardakov</cp:lastModifiedBy>
  <cp:revision>2</cp:revision>
  <dcterms:created xsi:type="dcterms:W3CDTF">2022-03-16T04:57:00Z</dcterms:created>
  <dcterms:modified xsi:type="dcterms:W3CDTF">2022-03-16T04:57:00Z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